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3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5954"/>
      </w:tblGrid>
      <w:tr w:rsidR="00612618" w:rsidRPr="00A0654F" w:rsidTr="00EC42F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40" w:rsidRDefault="00C10340" w:rsidP="00C10340">
            <w:pPr>
              <w:spacing w:line="216" w:lineRule="auto"/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220086, г. Минск</w:t>
            </w:r>
          </w:p>
          <w:p w:rsidR="00C10340" w:rsidRDefault="00C10340" w:rsidP="00C10340">
            <w:pPr>
              <w:spacing w:line="216" w:lineRule="auto"/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Славинского, 1 корп. 1</w:t>
            </w:r>
          </w:p>
          <w:p w:rsidR="00C10340" w:rsidRDefault="00C10340" w:rsidP="00C10340">
            <w:pPr>
              <w:spacing w:line="216" w:lineRule="auto"/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НИЭИ Министерства экономики РБ</w:t>
            </w:r>
          </w:p>
          <w:p w:rsidR="00C10340" w:rsidRDefault="00C10340" w:rsidP="00C10340">
            <w:pPr>
              <w:spacing w:line="216" w:lineRule="auto"/>
              <w:ind w:left="28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Телефон-факс: 8 017 3</w:t>
            </w:r>
            <w:r w:rsidR="000C1A3E">
              <w:rPr>
                <w:b/>
                <w:sz w:val="22"/>
                <w:szCs w:val="22"/>
              </w:rPr>
              <w:t>54</w:t>
            </w:r>
            <w:r>
              <w:rPr>
                <w:b/>
                <w:sz w:val="22"/>
                <w:szCs w:val="22"/>
              </w:rPr>
              <w:t xml:space="preserve"> 85 27</w:t>
            </w:r>
          </w:p>
          <w:p w:rsidR="00612618" w:rsidRPr="00C63F89" w:rsidRDefault="00C10340" w:rsidP="00C10340">
            <w:pPr>
              <w:spacing w:line="216" w:lineRule="auto"/>
              <w:ind w:left="284"/>
              <w:rPr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e-mail:   opros_niei@economy.gov.by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18" w:rsidRPr="00646A10" w:rsidRDefault="00612618" w:rsidP="00C10340">
            <w:pPr>
              <w:spacing w:line="216" w:lineRule="auto"/>
              <w:jc w:val="right"/>
              <w:rPr>
                <w:b/>
                <w:i/>
                <w:sz w:val="24"/>
                <w:szCs w:val="24"/>
              </w:rPr>
            </w:pPr>
            <w:r w:rsidRPr="00646A10">
              <w:rPr>
                <w:b/>
                <w:i/>
                <w:sz w:val="24"/>
                <w:szCs w:val="24"/>
              </w:rPr>
              <w:t>Министерство экономики Республики Беларусь</w:t>
            </w:r>
          </w:p>
          <w:p w:rsidR="00612618" w:rsidRPr="000B73C6" w:rsidRDefault="00612618" w:rsidP="00C10340">
            <w:pPr>
              <w:spacing w:line="216" w:lineRule="auto"/>
              <w:jc w:val="right"/>
              <w:rPr>
                <w:b/>
                <w:i/>
                <w:sz w:val="22"/>
                <w:szCs w:val="22"/>
              </w:rPr>
            </w:pPr>
          </w:p>
          <w:p w:rsidR="00612618" w:rsidRPr="00A0654F" w:rsidRDefault="00612618" w:rsidP="00C10340">
            <w:pPr>
              <w:spacing w:line="216" w:lineRule="auto"/>
              <w:jc w:val="right"/>
              <w:rPr>
                <w:sz w:val="22"/>
                <w:szCs w:val="22"/>
              </w:rPr>
            </w:pPr>
            <w:r w:rsidRPr="00A0654F">
              <w:rPr>
                <w:b/>
                <w:i/>
                <w:sz w:val="22"/>
                <w:szCs w:val="22"/>
              </w:rPr>
              <w:t xml:space="preserve">Конъюнктурный опрос промышленности № </w:t>
            </w:r>
            <w:r w:rsidR="000347A9">
              <w:rPr>
                <w:b/>
                <w:i/>
                <w:sz w:val="22"/>
                <w:szCs w:val="22"/>
              </w:rPr>
              <w:t>2</w:t>
            </w:r>
            <w:r w:rsidR="00A07BCD">
              <w:rPr>
                <w:b/>
                <w:i/>
                <w:sz w:val="22"/>
                <w:szCs w:val="22"/>
              </w:rPr>
              <w:t>66</w:t>
            </w:r>
          </w:p>
          <w:p w:rsidR="00612618" w:rsidRDefault="00612618" w:rsidP="00C10340">
            <w:pPr>
              <w:spacing w:line="216" w:lineRule="auto"/>
              <w:jc w:val="right"/>
              <w:rPr>
                <w:sz w:val="22"/>
                <w:szCs w:val="22"/>
              </w:rPr>
            </w:pPr>
          </w:p>
          <w:p w:rsidR="00612618" w:rsidRPr="00A0654F" w:rsidRDefault="00612618" w:rsidP="00C10340">
            <w:pPr>
              <w:spacing w:line="216" w:lineRule="auto"/>
              <w:jc w:val="right"/>
              <w:rPr>
                <w:sz w:val="22"/>
                <w:szCs w:val="22"/>
              </w:rPr>
            </w:pPr>
            <w:r w:rsidRPr="00A0654F">
              <w:rPr>
                <w:sz w:val="22"/>
                <w:szCs w:val="22"/>
              </w:rPr>
              <w:t>(</w:t>
            </w:r>
            <w:r w:rsidR="00A07BCD">
              <w:rPr>
                <w:sz w:val="22"/>
                <w:szCs w:val="22"/>
              </w:rPr>
              <w:t>апрель</w:t>
            </w:r>
            <w:r w:rsidR="00963C8C">
              <w:rPr>
                <w:sz w:val="22"/>
                <w:szCs w:val="22"/>
              </w:rPr>
              <w:t xml:space="preserve"> </w:t>
            </w:r>
            <w:r w:rsidR="00C10340">
              <w:rPr>
                <w:sz w:val="22"/>
                <w:szCs w:val="22"/>
              </w:rPr>
              <w:t>20</w:t>
            </w:r>
            <w:r w:rsidR="000C1A3E">
              <w:rPr>
                <w:sz w:val="22"/>
                <w:szCs w:val="22"/>
              </w:rPr>
              <w:t>2</w:t>
            </w:r>
            <w:r w:rsidR="00A07BCD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г.</w:t>
            </w:r>
            <w:r w:rsidRPr="00A0654F">
              <w:rPr>
                <w:sz w:val="22"/>
                <w:szCs w:val="22"/>
              </w:rPr>
              <w:t>)</w:t>
            </w:r>
          </w:p>
        </w:tc>
      </w:tr>
      <w:tr w:rsidR="0012664B" w:rsidRPr="00A0654F" w:rsidTr="00EC42FE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4B" w:rsidRPr="00601D98" w:rsidRDefault="00B54D0E" w:rsidP="00C10340">
            <w:pPr>
              <w:jc w:val="center"/>
              <w:rPr>
                <w:b/>
                <w:spacing w:val="20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4911090</wp:posOffset>
                      </wp:positionH>
                      <wp:positionV relativeFrom="paragraph">
                        <wp:posOffset>207010</wp:posOffset>
                      </wp:positionV>
                      <wp:extent cx="342900" cy="228600"/>
                      <wp:effectExtent l="0" t="0" r="0" b="0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2664B" w:rsidRPr="00F27629" w:rsidRDefault="0012664B" w:rsidP="0012664B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" o:spid="_x0000_s1026" style="position:absolute;left:0;text-align:left;margin-left:386.7pt;margin-top:16.3pt;width:27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">
                      <v:textbox>
                        <w:txbxContent>
                          <w:p w:rsidR="0012664B" w:rsidRPr="00F27629" w:rsidRDefault="0012664B" w:rsidP="0012664B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+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2664B" w:rsidRPr="00601D98">
              <w:rPr>
                <w:b/>
                <w:i/>
                <w:spacing w:val="20"/>
                <w:sz w:val="22"/>
                <w:szCs w:val="22"/>
              </w:rPr>
              <w:t xml:space="preserve">Пожалуйста, заполните и отошлите </w:t>
            </w:r>
            <w:proofErr w:type="gramStart"/>
            <w:r w:rsidR="0012664B" w:rsidRPr="00601D98">
              <w:rPr>
                <w:b/>
                <w:i/>
                <w:spacing w:val="20"/>
                <w:sz w:val="22"/>
                <w:szCs w:val="22"/>
              </w:rPr>
              <w:t xml:space="preserve">анкету  </w:t>
            </w:r>
            <w:r w:rsidR="0012664B" w:rsidRPr="00601D98">
              <w:rPr>
                <w:b/>
                <w:i/>
                <w:spacing w:val="20"/>
                <w:sz w:val="28"/>
                <w:szCs w:val="28"/>
              </w:rPr>
              <w:t>до</w:t>
            </w:r>
            <w:proofErr w:type="gramEnd"/>
            <w:r w:rsidR="0012664B" w:rsidRPr="00601D98">
              <w:rPr>
                <w:b/>
                <w:i/>
                <w:spacing w:val="20"/>
                <w:sz w:val="28"/>
                <w:szCs w:val="28"/>
              </w:rPr>
              <w:t xml:space="preserve"> </w:t>
            </w:r>
            <w:r w:rsidR="00A91D23">
              <w:rPr>
                <w:b/>
                <w:i/>
                <w:spacing w:val="20"/>
                <w:sz w:val="28"/>
                <w:szCs w:val="28"/>
              </w:rPr>
              <w:t>1</w:t>
            </w:r>
            <w:r w:rsidR="001B541B">
              <w:rPr>
                <w:b/>
                <w:i/>
                <w:spacing w:val="20"/>
                <w:sz w:val="28"/>
                <w:szCs w:val="28"/>
              </w:rPr>
              <w:t>7</w:t>
            </w:r>
            <w:r w:rsidR="00895F57">
              <w:rPr>
                <w:b/>
                <w:i/>
                <w:spacing w:val="20"/>
                <w:sz w:val="28"/>
                <w:szCs w:val="28"/>
              </w:rPr>
              <w:t xml:space="preserve"> </w:t>
            </w:r>
            <w:r w:rsidR="00A07BCD">
              <w:rPr>
                <w:b/>
                <w:i/>
                <w:spacing w:val="20"/>
                <w:sz w:val="28"/>
                <w:szCs w:val="28"/>
              </w:rPr>
              <w:t>апреля</w:t>
            </w:r>
            <w:r w:rsidR="0012664B" w:rsidRPr="008B4061">
              <w:rPr>
                <w:b/>
                <w:i/>
                <w:spacing w:val="20"/>
                <w:sz w:val="22"/>
                <w:szCs w:val="22"/>
              </w:rPr>
              <w:t>!</w:t>
            </w:r>
          </w:p>
        </w:tc>
      </w:tr>
    </w:tbl>
    <w:tbl>
      <w:tblPr>
        <w:tblpPr w:leftFromText="180" w:rightFromText="180" w:vertAnchor="text" w:tblpX="-2" w:tblpY="1"/>
        <w:tblOverlap w:val="never"/>
        <w:tblW w:w="107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4"/>
      </w:tblGrid>
      <w:tr w:rsidR="0012664B" w:rsidTr="00146041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4B" w:rsidRPr="00DF7325" w:rsidRDefault="00B54D0E" w:rsidP="00146041">
            <w:pPr>
              <w:spacing w:before="60" w:after="6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4336415</wp:posOffset>
                      </wp:positionH>
                      <wp:positionV relativeFrom="paragraph">
                        <wp:posOffset>2540</wp:posOffset>
                      </wp:positionV>
                      <wp:extent cx="342900" cy="228600"/>
                      <wp:effectExtent l="0" t="0" r="0" b="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2664B" w:rsidRDefault="0012664B" w:rsidP="0012664B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b/>
                                      <w:i/>
                                      <w:sz w:val="24"/>
                                    </w:rPr>
                                    <w:t>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" o:spid="_x0000_s1027" style="position:absolute;margin-left:341.45pt;margin-top:.2pt;width:27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">
                      <v:textbox>
                        <w:txbxContent>
                          <w:p w:rsidR="0012664B" w:rsidRDefault="0012664B" w:rsidP="0012664B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Wingdings" w:hAnsi="Wingdings"/>
                                <w:b/>
                                <w:i/>
                                <w:sz w:val="24"/>
                              </w:rPr>
                              <w:t>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2664B">
              <w:t xml:space="preserve">Отмечайте птичкой или </w:t>
            </w:r>
            <w:proofErr w:type="gramStart"/>
            <w:r w:rsidR="0012664B">
              <w:t>плюсом  только</w:t>
            </w:r>
            <w:proofErr w:type="gramEnd"/>
            <w:r w:rsidR="0012664B">
              <w:t xml:space="preserve"> одну клетку ответа на каждый вопрос:</w:t>
            </w:r>
            <w:r w:rsidR="004D4D49">
              <w:t xml:space="preserve">             </w:t>
            </w:r>
            <w:r w:rsidR="0012664B">
              <w:t xml:space="preserve">или </w:t>
            </w:r>
            <w:r w:rsidR="006B58F5">
              <w:t xml:space="preserve">             </w:t>
            </w:r>
            <w:r w:rsidR="00DF7325" w:rsidRPr="00DF7325">
              <w:t xml:space="preserve">    </w:t>
            </w:r>
            <w:r w:rsidR="00DF7325" w:rsidRPr="00D61A34">
              <w:rPr>
                <w:b/>
              </w:rPr>
              <w:t xml:space="preserve"> исх. </w:t>
            </w:r>
            <w:r w:rsidR="00DF7325">
              <w:rPr>
                <w:b/>
              </w:rPr>
              <w:t xml:space="preserve"> 63-</w:t>
            </w:r>
            <w:r w:rsidR="002F77A7">
              <w:rPr>
                <w:b/>
              </w:rPr>
              <w:t>2</w:t>
            </w:r>
            <w:r w:rsidR="00A07BCD">
              <w:rPr>
                <w:b/>
              </w:rPr>
              <w:t>66</w:t>
            </w:r>
            <w:r w:rsidR="00DF7325" w:rsidRPr="00D0052F">
              <w:rPr>
                <w:b/>
                <w:sz w:val="24"/>
              </w:rPr>
              <w:t>/</w:t>
            </w:r>
          </w:p>
        </w:tc>
      </w:tr>
    </w:tbl>
    <w:tbl>
      <w:tblPr>
        <w:tblW w:w="505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"/>
        <w:gridCol w:w="5388"/>
        <w:gridCol w:w="67"/>
        <w:gridCol w:w="782"/>
        <w:gridCol w:w="351"/>
        <w:gridCol w:w="500"/>
        <w:gridCol w:w="493"/>
        <w:gridCol w:w="215"/>
        <w:gridCol w:w="351"/>
        <w:gridCol w:w="358"/>
        <w:gridCol w:w="207"/>
        <w:gridCol w:w="502"/>
        <w:gridCol w:w="353"/>
        <w:gridCol w:w="149"/>
        <w:gridCol w:w="207"/>
        <w:gridCol w:w="776"/>
      </w:tblGrid>
      <w:tr w:rsidR="004B69DE" w:rsidRPr="00756F65" w:rsidTr="00073A7A">
        <w:trPr>
          <w:gridBefore w:val="1"/>
          <w:wBefore w:w="34" w:type="pct"/>
        </w:trPr>
        <w:tc>
          <w:tcPr>
            <w:tcW w:w="2532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rPr>
                <w:b/>
              </w:rPr>
            </w:pPr>
            <w:r w:rsidRPr="00756F65">
              <w:rPr>
                <w:b/>
              </w:rPr>
              <w:t>Как за ПОСЛЕДНИЙ, предшествующий опросу месяц</w:t>
            </w:r>
            <w:r w:rsidR="0015386A">
              <w:rPr>
                <w:b/>
              </w:rPr>
              <w:t>,</w:t>
            </w:r>
            <w:r w:rsidRPr="00756F65">
              <w:rPr>
                <w:b/>
              </w:rPr>
              <w:t xml:space="preserve"> изменился:</w:t>
            </w:r>
          </w:p>
        </w:tc>
        <w:tc>
          <w:tcPr>
            <w:tcW w:w="526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  <w:rPr>
                <w:b/>
              </w:rPr>
            </w:pPr>
            <w:r>
              <w:rPr>
                <w:b/>
              </w:rPr>
              <w:t>в</w:t>
            </w:r>
            <w:r w:rsidRPr="00756F65">
              <w:rPr>
                <w:b/>
              </w:rPr>
              <w:t>озрос</w:t>
            </w:r>
            <w:r>
              <w:rPr>
                <w:b/>
              </w:rPr>
              <w:t xml:space="preserve"> сильно</w:t>
            </w:r>
          </w:p>
        </w:tc>
        <w:tc>
          <w:tcPr>
            <w:tcW w:w="461" w:type="pct"/>
            <w:gridSpan w:val="2"/>
          </w:tcPr>
          <w:p w:rsidR="004B69DE" w:rsidRPr="00756F65" w:rsidRDefault="00454CE1" w:rsidP="00D15D3B">
            <w:pPr>
              <w:spacing w:before="60" w:after="60" w:line="192" w:lineRule="auto"/>
              <w:jc w:val="center"/>
              <w:rPr>
                <w:b/>
              </w:rPr>
            </w:pPr>
            <w:r>
              <w:rPr>
                <w:b/>
              </w:rPr>
              <w:t xml:space="preserve">немного </w:t>
            </w:r>
            <w:r w:rsidR="004B69DE">
              <w:rPr>
                <w:b/>
              </w:rPr>
              <w:t xml:space="preserve">возрос </w:t>
            </w:r>
          </w:p>
        </w:tc>
        <w:tc>
          <w:tcPr>
            <w:tcW w:w="525" w:type="pct"/>
            <w:gridSpan w:val="4"/>
          </w:tcPr>
          <w:p w:rsidR="004B69DE" w:rsidRPr="00756F65" w:rsidRDefault="004B69DE" w:rsidP="00D15D3B">
            <w:pPr>
              <w:spacing w:before="60" w:after="60" w:line="192" w:lineRule="auto"/>
              <w:jc w:val="center"/>
              <w:rPr>
                <w:b/>
              </w:rPr>
            </w:pPr>
            <w:r>
              <w:rPr>
                <w:b/>
              </w:rPr>
              <w:t>не изменился</w:t>
            </w:r>
          </w:p>
        </w:tc>
        <w:tc>
          <w:tcPr>
            <w:tcW w:w="466" w:type="pct"/>
            <w:gridSpan w:val="3"/>
          </w:tcPr>
          <w:p w:rsidR="004B69DE" w:rsidRPr="00756F65" w:rsidRDefault="00454CE1" w:rsidP="00D15D3B">
            <w:pPr>
              <w:spacing w:before="60" w:after="60" w:line="192" w:lineRule="auto"/>
              <w:jc w:val="center"/>
              <w:rPr>
                <w:b/>
              </w:rPr>
            </w:pPr>
            <w:r>
              <w:rPr>
                <w:b/>
              </w:rPr>
              <w:t xml:space="preserve">немного </w:t>
            </w:r>
            <w:r w:rsidR="004B69DE">
              <w:rPr>
                <w:b/>
              </w:rPr>
              <w:t xml:space="preserve">снизился </w:t>
            </w:r>
          </w:p>
        </w:tc>
        <w:tc>
          <w:tcPr>
            <w:tcW w:w="455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  <w:rPr>
                <w:b/>
              </w:rPr>
            </w:pPr>
            <w:r>
              <w:rPr>
                <w:b/>
              </w:rPr>
              <w:t>снизился сильно</w:t>
            </w:r>
          </w:p>
        </w:tc>
      </w:tr>
      <w:tr w:rsidR="004B69DE" w:rsidRPr="00756F65" w:rsidTr="00073A7A">
        <w:trPr>
          <w:gridBefore w:val="1"/>
          <w:wBefore w:w="34" w:type="pct"/>
        </w:trPr>
        <w:tc>
          <w:tcPr>
            <w:tcW w:w="2532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</w:pPr>
            <w:r w:rsidRPr="00756F65">
              <w:t>1. физический объем Вашего производства</w:t>
            </w:r>
          </w:p>
        </w:tc>
        <w:tc>
          <w:tcPr>
            <w:tcW w:w="526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1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25" w:type="pct"/>
            <w:gridSpan w:val="4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6" w:type="pct"/>
            <w:gridSpan w:val="3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5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073A7A">
        <w:trPr>
          <w:gridBefore w:val="1"/>
          <w:wBefore w:w="34" w:type="pct"/>
        </w:trPr>
        <w:tc>
          <w:tcPr>
            <w:tcW w:w="2532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</w:pPr>
            <w:r w:rsidRPr="00756F65">
              <w:t>2. средние цены на Вашу продукцию</w:t>
            </w:r>
          </w:p>
        </w:tc>
        <w:tc>
          <w:tcPr>
            <w:tcW w:w="526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1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25" w:type="pct"/>
            <w:gridSpan w:val="4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6" w:type="pct"/>
            <w:gridSpan w:val="3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5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073A7A">
        <w:trPr>
          <w:gridBefore w:val="1"/>
          <w:wBefore w:w="34" w:type="pct"/>
        </w:trPr>
        <w:tc>
          <w:tcPr>
            <w:tcW w:w="2532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</w:pPr>
            <w:r>
              <w:t>3</w:t>
            </w:r>
            <w:r w:rsidRPr="00756F65">
              <w:t>. издержки производства продукции</w:t>
            </w:r>
          </w:p>
        </w:tc>
        <w:tc>
          <w:tcPr>
            <w:tcW w:w="526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1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25" w:type="pct"/>
            <w:gridSpan w:val="4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6" w:type="pct"/>
            <w:gridSpan w:val="3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5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073A7A">
        <w:trPr>
          <w:gridBefore w:val="1"/>
          <w:wBefore w:w="34" w:type="pct"/>
        </w:trPr>
        <w:tc>
          <w:tcPr>
            <w:tcW w:w="2532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</w:pPr>
            <w:r>
              <w:t>4</w:t>
            </w:r>
            <w:r w:rsidRPr="00756F65">
              <w:t>. физический объем спроса на Вашу продукцию</w:t>
            </w:r>
          </w:p>
        </w:tc>
        <w:tc>
          <w:tcPr>
            <w:tcW w:w="526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1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25" w:type="pct"/>
            <w:gridSpan w:val="4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6" w:type="pct"/>
            <w:gridSpan w:val="3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5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073A7A">
        <w:trPr>
          <w:gridBefore w:val="1"/>
          <w:wBefore w:w="34" w:type="pct"/>
        </w:trPr>
        <w:tc>
          <w:tcPr>
            <w:tcW w:w="2532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</w:pPr>
            <w:r>
              <w:t>5.</w:t>
            </w:r>
            <w:r w:rsidRPr="00756F65">
              <w:t xml:space="preserve"> объем внутреннего спроса</w:t>
            </w:r>
          </w:p>
        </w:tc>
        <w:tc>
          <w:tcPr>
            <w:tcW w:w="526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1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25" w:type="pct"/>
            <w:gridSpan w:val="4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6" w:type="pct"/>
            <w:gridSpan w:val="3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5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073A7A">
        <w:trPr>
          <w:gridBefore w:val="1"/>
          <w:wBefore w:w="34" w:type="pct"/>
        </w:trPr>
        <w:tc>
          <w:tcPr>
            <w:tcW w:w="2532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</w:pPr>
            <w:r>
              <w:t>6.</w:t>
            </w:r>
            <w:r w:rsidRPr="00756F65">
              <w:t xml:space="preserve"> объем экспортного спроса</w:t>
            </w:r>
          </w:p>
        </w:tc>
        <w:tc>
          <w:tcPr>
            <w:tcW w:w="526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1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25" w:type="pct"/>
            <w:gridSpan w:val="4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6" w:type="pct"/>
            <w:gridSpan w:val="3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5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073A7A">
        <w:trPr>
          <w:gridBefore w:val="1"/>
          <w:wBefore w:w="34" w:type="pct"/>
        </w:trPr>
        <w:tc>
          <w:tcPr>
            <w:tcW w:w="2532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</w:pPr>
            <w:r>
              <w:t>7.</w:t>
            </w:r>
            <w:r w:rsidRPr="00756F65">
              <w:t xml:space="preserve">  в том числе: на российском рынке</w:t>
            </w:r>
          </w:p>
        </w:tc>
        <w:tc>
          <w:tcPr>
            <w:tcW w:w="526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1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25" w:type="pct"/>
            <w:gridSpan w:val="4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6" w:type="pct"/>
            <w:gridSpan w:val="3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5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073A7A">
        <w:trPr>
          <w:gridBefore w:val="1"/>
          <w:wBefore w:w="34" w:type="pct"/>
        </w:trPr>
        <w:tc>
          <w:tcPr>
            <w:tcW w:w="2532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</w:pPr>
            <w:r>
              <w:t>8</w:t>
            </w:r>
            <w:r w:rsidRPr="00756F65">
              <w:t>. физический объем запасов готовой продукции</w:t>
            </w:r>
          </w:p>
        </w:tc>
        <w:tc>
          <w:tcPr>
            <w:tcW w:w="526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1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25" w:type="pct"/>
            <w:gridSpan w:val="4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6" w:type="pct"/>
            <w:gridSpan w:val="3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5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073A7A">
        <w:trPr>
          <w:gridBefore w:val="1"/>
          <w:wBefore w:w="34" w:type="pct"/>
        </w:trPr>
        <w:tc>
          <w:tcPr>
            <w:tcW w:w="2532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</w:pPr>
            <w:r>
              <w:t>9</w:t>
            </w:r>
            <w:r w:rsidRPr="00756F65">
              <w:t>. занятость на Вашем предприятии</w:t>
            </w:r>
          </w:p>
        </w:tc>
        <w:tc>
          <w:tcPr>
            <w:tcW w:w="526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1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25" w:type="pct"/>
            <w:gridSpan w:val="4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6" w:type="pct"/>
            <w:gridSpan w:val="3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5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073A7A">
        <w:trPr>
          <w:gridBefore w:val="1"/>
          <w:wBefore w:w="34" w:type="pct"/>
        </w:trPr>
        <w:tc>
          <w:tcPr>
            <w:tcW w:w="2532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</w:pPr>
            <w:r>
              <w:t>10</w:t>
            </w:r>
            <w:r w:rsidRPr="00756F65">
              <w:t>. прибыль</w:t>
            </w:r>
          </w:p>
        </w:tc>
        <w:tc>
          <w:tcPr>
            <w:tcW w:w="526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1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25" w:type="pct"/>
            <w:gridSpan w:val="4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6" w:type="pct"/>
            <w:gridSpan w:val="3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5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073A7A">
        <w:trPr>
          <w:gridBefore w:val="1"/>
          <w:wBefore w:w="34" w:type="pct"/>
        </w:trPr>
        <w:tc>
          <w:tcPr>
            <w:tcW w:w="2532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</w:pPr>
            <w:r>
              <w:t>11</w:t>
            </w:r>
            <w:r w:rsidRPr="00756F65">
              <w:t>. обеспеченность собственными финансовыми средствами</w:t>
            </w:r>
          </w:p>
        </w:tc>
        <w:tc>
          <w:tcPr>
            <w:tcW w:w="526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1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25" w:type="pct"/>
            <w:gridSpan w:val="4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6" w:type="pct"/>
            <w:gridSpan w:val="3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5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073A7A">
        <w:trPr>
          <w:gridBefore w:val="1"/>
          <w:wBefore w:w="34" w:type="pct"/>
        </w:trPr>
        <w:tc>
          <w:tcPr>
            <w:tcW w:w="2532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</w:pPr>
            <w:r>
              <w:t>12</w:t>
            </w:r>
            <w:r w:rsidRPr="00756F65">
              <w:t xml:space="preserve">. </w:t>
            </w:r>
            <w:r>
              <w:t>доступность</w:t>
            </w:r>
            <w:r w:rsidRPr="00756F65">
              <w:t xml:space="preserve"> кредитны</w:t>
            </w:r>
            <w:r>
              <w:t>х</w:t>
            </w:r>
            <w:r w:rsidRPr="00756F65">
              <w:t xml:space="preserve"> и заемны</w:t>
            </w:r>
            <w:r>
              <w:t>х</w:t>
            </w:r>
            <w:r w:rsidRPr="00756F65">
              <w:t xml:space="preserve"> финансовы</w:t>
            </w:r>
            <w:r>
              <w:t>х</w:t>
            </w:r>
            <w:r w:rsidRPr="00756F65">
              <w:t xml:space="preserve"> средств</w:t>
            </w:r>
          </w:p>
        </w:tc>
        <w:tc>
          <w:tcPr>
            <w:tcW w:w="526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1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25" w:type="pct"/>
            <w:gridSpan w:val="4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6" w:type="pct"/>
            <w:gridSpan w:val="3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5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54CE1" w:rsidRPr="00756F65" w:rsidTr="00073A7A">
        <w:trPr>
          <w:gridBefore w:val="1"/>
          <w:wBefore w:w="34" w:type="pct"/>
        </w:trPr>
        <w:tc>
          <w:tcPr>
            <w:tcW w:w="2532" w:type="pct"/>
            <w:gridSpan w:val="2"/>
          </w:tcPr>
          <w:p w:rsidR="00454CE1" w:rsidRDefault="00454CE1" w:rsidP="00D15D3B">
            <w:pPr>
              <w:spacing w:before="60" w:after="60" w:line="192" w:lineRule="auto"/>
            </w:pPr>
            <w:r>
              <w:t>13. инвестиционная активность</w:t>
            </w:r>
          </w:p>
        </w:tc>
        <w:tc>
          <w:tcPr>
            <w:tcW w:w="526" w:type="pct"/>
            <w:gridSpan w:val="2"/>
          </w:tcPr>
          <w:p w:rsidR="00454CE1" w:rsidRPr="00756F65" w:rsidRDefault="00454CE1" w:rsidP="00D15D3B">
            <w:pPr>
              <w:spacing w:before="60" w:after="60" w:line="192" w:lineRule="auto"/>
              <w:jc w:val="center"/>
            </w:pPr>
          </w:p>
        </w:tc>
        <w:tc>
          <w:tcPr>
            <w:tcW w:w="461" w:type="pct"/>
            <w:gridSpan w:val="2"/>
          </w:tcPr>
          <w:p w:rsidR="00454CE1" w:rsidRPr="00756F65" w:rsidRDefault="00454CE1" w:rsidP="00D15D3B">
            <w:pPr>
              <w:spacing w:before="60" w:after="60" w:line="192" w:lineRule="auto"/>
              <w:jc w:val="center"/>
            </w:pPr>
          </w:p>
        </w:tc>
        <w:tc>
          <w:tcPr>
            <w:tcW w:w="525" w:type="pct"/>
            <w:gridSpan w:val="4"/>
          </w:tcPr>
          <w:p w:rsidR="00454CE1" w:rsidRPr="00756F65" w:rsidRDefault="00454CE1" w:rsidP="00D15D3B">
            <w:pPr>
              <w:spacing w:before="60" w:after="60" w:line="192" w:lineRule="auto"/>
              <w:jc w:val="center"/>
            </w:pPr>
          </w:p>
        </w:tc>
        <w:tc>
          <w:tcPr>
            <w:tcW w:w="466" w:type="pct"/>
            <w:gridSpan w:val="3"/>
          </w:tcPr>
          <w:p w:rsidR="00454CE1" w:rsidRPr="00756F65" w:rsidRDefault="00454CE1" w:rsidP="00D15D3B">
            <w:pPr>
              <w:spacing w:before="60" w:after="60" w:line="192" w:lineRule="auto"/>
              <w:jc w:val="center"/>
            </w:pPr>
          </w:p>
        </w:tc>
        <w:tc>
          <w:tcPr>
            <w:tcW w:w="455" w:type="pct"/>
            <w:gridSpan w:val="2"/>
          </w:tcPr>
          <w:p w:rsidR="00454CE1" w:rsidRPr="00756F65" w:rsidRDefault="00454CE1" w:rsidP="00D15D3B">
            <w:pPr>
              <w:spacing w:before="60" w:after="60" w:line="192" w:lineRule="auto"/>
              <w:jc w:val="center"/>
            </w:pPr>
          </w:p>
        </w:tc>
      </w:tr>
      <w:tr w:rsidR="00585F9D" w:rsidRPr="00756F65" w:rsidTr="00073A7A">
        <w:trPr>
          <w:gridBefore w:val="1"/>
          <w:wBefore w:w="34" w:type="pct"/>
        </w:trPr>
        <w:tc>
          <w:tcPr>
            <w:tcW w:w="2532" w:type="pct"/>
            <w:gridSpan w:val="2"/>
          </w:tcPr>
          <w:p w:rsidR="00585F9D" w:rsidRDefault="00585F9D" w:rsidP="00D15D3B">
            <w:pPr>
              <w:spacing w:before="60" w:after="60" w:line="192" w:lineRule="auto"/>
            </w:pPr>
            <w:r>
              <w:t>14. просроченная дебиторская задолженность</w:t>
            </w:r>
          </w:p>
        </w:tc>
        <w:tc>
          <w:tcPr>
            <w:tcW w:w="526" w:type="pct"/>
            <w:gridSpan w:val="2"/>
          </w:tcPr>
          <w:p w:rsidR="00585F9D" w:rsidRPr="00756F65" w:rsidRDefault="00585F9D" w:rsidP="00D15D3B">
            <w:pPr>
              <w:spacing w:before="60" w:after="60" w:line="192" w:lineRule="auto"/>
              <w:jc w:val="center"/>
            </w:pPr>
          </w:p>
        </w:tc>
        <w:tc>
          <w:tcPr>
            <w:tcW w:w="461" w:type="pct"/>
            <w:gridSpan w:val="2"/>
          </w:tcPr>
          <w:p w:rsidR="00585F9D" w:rsidRPr="00756F65" w:rsidRDefault="00585F9D" w:rsidP="00D15D3B">
            <w:pPr>
              <w:spacing w:before="60" w:after="60" w:line="192" w:lineRule="auto"/>
              <w:jc w:val="center"/>
            </w:pPr>
          </w:p>
        </w:tc>
        <w:tc>
          <w:tcPr>
            <w:tcW w:w="525" w:type="pct"/>
            <w:gridSpan w:val="4"/>
          </w:tcPr>
          <w:p w:rsidR="00585F9D" w:rsidRPr="00756F65" w:rsidRDefault="00585F9D" w:rsidP="00D15D3B">
            <w:pPr>
              <w:spacing w:before="60" w:after="60" w:line="192" w:lineRule="auto"/>
              <w:jc w:val="center"/>
            </w:pPr>
          </w:p>
        </w:tc>
        <w:tc>
          <w:tcPr>
            <w:tcW w:w="466" w:type="pct"/>
            <w:gridSpan w:val="3"/>
          </w:tcPr>
          <w:p w:rsidR="00585F9D" w:rsidRPr="00756F65" w:rsidRDefault="00585F9D" w:rsidP="00D15D3B">
            <w:pPr>
              <w:spacing w:before="60" w:after="60" w:line="192" w:lineRule="auto"/>
              <w:jc w:val="center"/>
            </w:pPr>
          </w:p>
        </w:tc>
        <w:tc>
          <w:tcPr>
            <w:tcW w:w="455" w:type="pct"/>
            <w:gridSpan w:val="2"/>
          </w:tcPr>
          <w:p w:rsidR="00585F9D" w:rsidRPr="00756F65" w:rsidRDefault="00585F9D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073A7A">
        <w:tblPrEx>
          <w:tblCellMar>
            <w:left w:w="71" w:type="dxa"/>
            <w:right w:w="71" w:type="dxa"/>
          </w:tblCellMar>
        </w:tblPrEx>
        <w:trPr>
          <w:gridBefore w:val="1"/>
          <w:wBefore w:w="34" w:type="pct"/>
          <w:trHeight w:val="412"/>
        </w:trPr>
        <w:tc>
          <w:tcPr>
            <w:tcW w:w="2532" w:type="pct"/>
            <w:gridSpan w:val="2"/>
            <w:vAlign w:val="center"/>
          </w:tcPr>
          <w:p w:rsidR="004B69DE" w:rsidRPr="00756F65" w:rsidRDefault="004B69DE" w:rsidP="00454CE1">
            <w:pPr>
              <w:spacing w:after="60" w:line="192" w:lineRule="auto"/>
            </w:pPr>
            <w:r w:rsidRPr="00756F65">
              <w:rPr>
                <w:b/>
              </w:rPr>
              <w:t>Как Вы оцениваете ТЕКУЩИЙ (на момент</w:t>
            </w:r>
            <w:r>
              <w:rPr>
                <w:b/>
              </w:rPr>
              <w:t xml:space="preserve"> </w:t>
            </w:r>
            <w:r w:rsidRPr="00756F65">
              <w:rPr>
                <w:b/>
              </w:rPr>
              <w:t>опроса) физический объем</w:t>
            </w:r>
          </w:p>
        </w:tc>
        <w:tc>
          <w:tcPr>
            <w:tcW w:w="526" w:type="pct"/>
            <w:gridSpan w:val="2"/>
            <w:vAlign w:val="center"/>
          </w:tcPr>
          <w:p w:rsidR="004B69DE" w:rsidRPr="00756F65" w:rsidRDefault="004B69DE" w:rsidP="00454CE1">
            <w:pPr>
              <w:spacing w:line="192" w:lineRule="auto"/>
              <w:jc w:val="center"/>
              <w:rPr>
                <w:b/>
              </w:rPr>
            </w:pPr>
            <w:r>
              <w:rPr>
                <w:b/>
              </w:rPr>
              <w:t xml:space="preserve">намного </w:t>
            </w:r>
            <w:r w:rsidRPr="00756F65">
              <w:rPr>
                <w:b/>
              </w:rPr>
              <w:t>выше</w:t>
            </w:r>
            <w:r w:rsidR="00454CE1">
              <w:rPr>
                <w:b/>
              </w:rPr>
              <w:t xml:space="preserve"> </w:t>
            </w:r>
            <w:r w:rsidRPr="00756F65">
              <w:rPr>
                <w:b/>
              </w:rPr>
              <w:t>нормы</w:t>
            </w:r>
          </w:p>
        </w:tc>
        <w:tc>
          <w:tcPr>
            <w:tcW w:w="461" w:type="pct"/>
            <w:gridSpan w:val="2"/>
            <w:vAlign w:val="center"/>
          </w:tcPr>
          <w:p w:rsidR="004B69DE" w:rsidRPr="00756F65" w:rsidRDefault="004B69DE" w:rsidP="004B69DE">
            <w:pPr>
              <w:spacing w:before="120" w:after="60" w:line="192" w:lineRule="auto"/>
              <w:jc w:val="center"/>
              <w:rPr>
                <w:b/>
              </w:rPr>
            </w:pPr>
            <w:r>
              <w:rPr>
                <w:b/>
              </w:rPr>
              <w:t>немного выше нормы</w:t>
            </w:r>
          </w:p>
        </w:tc>
        <w:tc>
          <w:tcPr>
            <w:tcW w:w="525" w:type="pct"/>
            <w:gridSpan w:val="4"/>
            <w:vAlign w:val="center"/>
          </w:tcPr>
          <w:p w:rsidR="004B69DE" w:rsidRPr="00756F65" w:rsidRDefault="004B69DE" w:rsidP="004B69DE">
            <w:pPr>
              <w:spacing w:line="192" w:lineRule="auto"/>
              <w:jc w:val="center"/>
              <w:rPr>
                <w:b/>
              </w:rPr>
            </w:pPr>
            <w:r>
              <w:rPr>
                <w:b/>
              </w:rPr>
              <w:t>в норме</w:t>
            </w:r>
          </w:p>
        </w:tc>
        <w:tc>
          <w:tcPr>
            <w:tcW w:w="466" w:type="pct"/>
            <w:gridSpan w:val="3"/>
            <w:vAlign w:val="center"/>
          </w:tcPr>
          <w:p w:rsidR="004B69DE" w:rsidRPr="00756F65" w:rsidRDefault="004B69DE" w:rsidP="004B69DE">
            <w:pPr>
              <w:spacing w:before="120" w:after="60" w:line="192" w:lineRule="auto"/>
              <w:jc w:val="center"/>
              <w:rPr>
                <w:b/>
              </w:rPr>
            </w:pPr>
            <w:r>
              <w:rPr>
                <w:b/>
              </w:rPr>
              <w:t>немного ниже нормы</w:t>
            </w:r>
          </w:p>
        </w:tc>
        <w:tc>
          <w:tcPr>
            <w:tcW w:w="455" w:type="pct"/>
            <w:gridSpan w:val="2"/>
            <w:vAlign w:val="center"/>
          </w:tcPr>
          <w:p w:rsidR="004B69DE" w:rsidRPr="00756F65" w:rsidRDefault="004B69DE" w:rsidP="004B69DE">
            <w:pPr>
              <w:spacing w:before="120" w:after="60" w:line="192" w:lineRule="auto"/>
              <w:jc w:val="center"/>
              <w:rPr>
                <w:b/>
              </w:rPr>
            </w:pPr>
            <w:r>
              <w:rPr>
                <w:b/>
              </w:rPr>
              <w:t>намного ниже нормы</w:t>
            </w:r>
          </w:p>
        </w:tc>
      </w:tr>
      <w:tr w:rsidR="004B69DE" w:rsidRPr="00841D55" w:rsidTr="00073A7A">
        <w:tblPrEx>
          <w:tblCellMar>
            <w:left w:w="71" w:type="dxa"/>
            <w:right w:w="71" w:type="dxa"/>
          </w:tblCellMar>
        </w:tblPrEx>
        <w:trPr>
          <w:gridBefore w:val="1"/>
          <w:wBefore w:w="34" w:type="pct"/>
        </w:trPr>
        <w:tc>
          <w:tcPr>
            <w:tcW w:w="2532" w:type="pct"/>
            <w:gridSpan w:val="2"/>
          </w:tcPr>
          <w:p w:rsidR="004B69DE" w:rsidRPr="000C6650" w:rsidRDefault="004B69DE" w:rsidP="00E40DA9">
            <w:pPr>
              <w:spacing w:before="60" w:after="60" w:line="192" w:lineRule="auto"/>
              <w:ind w:left="-8"/>
            </w:pPr>
            <w:r w:rsidRPr="000C6650">
              <w:t>1</w:t>
            </w:r>
            <w:r w:rsidR="00585F9D">
              <w:t>5</w:t>
            </w:r>
            <w:r w:rsidRPr="000C6650">
              <w:t>. производства на Вашем предприятии</w:t>
            </w:r>
          </w:p>
        </w:tc>
        <w:tc>
          <w:tcPr>
            <w:tcW w:w="526" w:type="pct"/>
            <w:gridSpan w:val="2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1" w:type="pct"/>
            <w:gridSpan w:val="2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pct"/>
            <w:gridSpan w:val="4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pct"/>
            <w:gridSpan w:val="3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55" w:type="pct"/>
            <w:gridSpan w:val="2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</w:tr>
      <w:tr w:rsidR="004B69DE" w:rsidRPr="00841D55" w:rsidTr="00073A7A">
        <w:tblPrEx>
          <w:tblCellMar>
            <w:left w:w="71" w:type="dxa"/>
            <w:right w:w="71" w:type="dxa"/>
          </w:tblCellMar>
        </w:tblPrEx>
        <w:trPr>
          <w:gridBefore w:val="1"/>
          <w:wBefore w:w="34" w:type="pct"/>
        </w:trPr>
        <w:tc>
          <w:tcPr>
            <w:tcW w:w="2532" w:type="pct"/>
            <w:gridSpan w:val="2"/>
          </w:tcPr>
          <w:p w:rsidR="004B69DE" w:rsidRPr="000C6650" w:rsidRDefault="004B69DE" w:rsidP="00E40DA9">
            <w:pPr>
              <w:spacing w:before="60" w:after="60" w:line="192" w:lineRule="auto"/>
              <w:ind w:left="-8"/>
            </w:pPr>
            <w:r w:rsidRPr="000C6650">
              <w:t>1</w:t>
            </w:r>
            <w:r w:rsidR="00585F9D">
              <w:t>6</w:t>
            </w:r>
            <w:r w:rsidRPr="000C6650">
              <w:t>. спроса на Вашу продукцию</w:t>
            </w:r>
          </w:p>
        </w:tc>
        <w:tc>
          <w:tcPr>
            <w:tcW w:w="526" w:type="pct"/>
            <w:gridSpan w:val="2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1" w:type="pct"/>
            <w:gridSpan w:val="2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pct"/>
            <w:gridSpan w:val="4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pct"/>
            <w:gridSpan w:val="3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55" w:type="pct"/>
            <w:gridSpan w:val="2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</w:tr>
      <w:tr w:rsidR="004B69DE" w:rsidRPr="00841D55" w:rsidTr="00073A7A">
        <w:tblPrEx>
          <w:tblCellMar>
            <w:left w:w="71" w:type="dxa"/>
            <w:right w:w="71" w:type="dxa"/>
          </w:tblCellMar>
        </w:tblPrEx>
        <w:trPr>
          <w:gridBefore w:val="1"/>
          <w:wBefore w:w="34" w:type="pct"/>
        </w:trPr>
        <w:tc>
          <w:tcPr>
            <w:tcW w:w="2532" w:type="pct"/>
            <w:gridSpan w:val="2"/>
          </w:tcPr>
          <w:p w:rsidR="004B69DE" w:rsidRPr="000C6650" w:rsidRDefault="004B69DE" w:rsidP="00E40DA9">
            <w:pPr>
              <w:spacing w:before="60" w:after="60" w:line="192" w:lineRule="auto"/>
              <w:ind w:left="-8"/>
            </w:pPr>
            <w:r w:rsidRPr="000C6650">
              <w:t>1</w:t>
            </w:r>
            <w:r w:rsidR="00585F9D">
              <w:t>7</w:t>
            </w:r>
            <w:r w:rsidRPr="000C6650">
              <w:t>. внутреннего спроса</w:t>
            </w:r>
          </w:p>
        </w:tc>
        <w:tc>
          <w:tcPr>
            <w:tcW w:w="526" w:type="pct"/>
            <w:gridSpan w:val="2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1" w:type="pct"/>
            <w:gridSpan w:val="2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pct"/>
            <w:gridSpan w:val="4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pct"/>
            <w:gridSpan w:val="3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55" w:type="pct"/>
            <w:gridSpan w:val="2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</w:tr>
      <w:tr w:rsidR="004B69DE" w:rsidRPr="00841D55" w:rsidTr="00073A7A">
        <w:tblPrEx>
          <w:tblCellMar>
            <w:left w:w="71" w:type="dxa"/>
            <w:right w:w="71" w:type="dxa"/>
          </w:tblCellMar>
        </w:tblPrEx>
        <w:trPr>
          <w:gridBefore w:val="1"/>
          <w:wBefore w:w="34" w:type="pct"/>
        </w:trPr>
        <w:tc>
          <w:tcPr>
            <w:tcW w:w="2532" w:type="pct"/>
            <w:gridSpan w:val="2"/>
          </w:tcPr>
          <w:p w:rsidR="004B69DE" w:rsidRPr="000C6650" w:rsidRDefault="004B69DE" w:rsidP="00E40DA9">
            <w:pPr>
              <w:spacing w:before="60" w:after="60" w:line="192" w:lineRule="auto"/>
              <w:ind w:left="-8"/>
            </w:pPr>
            <w:r w:rsidRPr="000C6650">
              <w:t>1</w:t>
            </w:r>
            <w:r w:rsidR="00585F9D">
              <w:t>8</w:t>
            </w:r>
            <w:r w:rsidRPr="000C6650">
              <w:t>. экспортного спроса</w:t>
            </w:r>
          </w:p>
        </w:tc>
        <w:tc>
          <w:tcPr>
            <w:tcW w:w="526" w:type="pct"/>
            <w:gridSpan w:val="2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1" w:type="pct"/>
            <w:gridSpan w:val="2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pct"/>
            <w:gridSpan w:val="4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pct"/>
            <w:gridSpan w:val="3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55" w:type="pct"/>
            <w:gridSpan w:val="2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</w:tr>
      <w:tr w:rsidR="004B69DE" w:rsidRPr="00841D55" w:rsidTr="00073A7A">
        <w:tblPrEx>
          <w:tblCellMar>
            <w:left w:w="71" w:type="dxa"/>
            <w:right w:w="71" w:type="dxa"/>
          </w:tblCellMar>
        </w:tblPrEx>
        <w:trPr>
          <w:gridBefore w:val="1"/>
          <w:wBefore w:w="34" w:type="pct"/>
        </w:trPr>
        <w:tc>
          <w:tcPr>
            <w:tcW w:w="2532" w:type="pct"/>
            <w:gridSpan w:val="2"/>
          </w:tcPr>
          <w:p w:rsidR="004B69DE" w:rsidRPr="000C6650" w:rsidRDefault="004B69DE" w:rsidP="00E40DA9">
            <w:pPr>
              <w:spacing w:before="60" w:after="60" w:line="192" w:lineRule="auto"/>
              <w:ind w:left="-8"/>
            </w:pPr>
            <w:r w:rsidRPr="000C6650">
              <w:t>1</w:t>
            </w:r>
            <w:r w:rsidR="00585F9D">
              <w:t>9</w:t>
            </w:r>
            <w:r w:rsidRPr="000C6650">
              <w:t>. запасов готовой продукции</w:t>
            </w:r>
          </w:p>
        </w:tc>
        <w:tc>
          <w:tcPr>
            <w:tcW w:w="526" w:type="pct"/>
            <w:gridSpan w:val="2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1" w:type="pct"/>
            <w:gridSpan w:val="2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pct"/>
            <w:gridSpan w:val="4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pct"/>
            <w:gridSpan w:val="3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55" w:type="pct"/>
            <w:gridSpan w:val="2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</w:tr>
      <w:tr w:rsidR="004B69DE" w:rsidRPr="00841D55" w:rsidTr="00073A7A">
        <w:tblPrEx>
          <w:tblCellMar>
            <w:left w:w="71" w:type="dxa"/>
            <w:right w:w="71" w:type="dxa"/>
          </w:tblCellMar>
        </w:tblPrEx>
        <w:trPr>
          <w:gridBefore w:val="1"/>
          <w:wBefore w:w="34" w:type="pct"/>
        </w:trPr>
        <w:tc>
          <w:tcPr>
            <w:tcW w:w="2532" w:type="pct"/>
            <w:gridSpan w:val="2"/>
          </w:tcPr>
          <w:p w:rsidR="004B69DE" w:rsidRPr="000C6650" w:rsidRDefault="00585F9D" w:rsidP="00E40DA9">
            <w:pPr>
              <w:spacing w:before="60" w:after="60" w:line="192" w:lineRule="auto"/>
              <w:ind w:left="-8"/>
            </w:pPr>
            <w:r>
              <w:t>20</w:t>
            </w:r>
            <w:r w:rsidR="004B69DE">
              <w:t>. занятости на Вашем предприятии</w:t>
            </w:r>
          </w:p>
        </w:tc>
        <w:tc>
          <w:tcPr>
            <w:tcW w:w="526" w:type="pct"/>
            <w:gridSpan w:val="2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1" w:type="pct"/>
            <w:gridSpan w:val="2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pct"/>
            <w:gridSpan w:val="4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pct"/>
            <w:gridSpan w:val="3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55" w:type="pct"/>
            <w:gridSpan w:val="2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</w:tr>
      <w:tr w:rsidR="001D134E" w:rsidRPr="00841D55" w:rsidTr="00073A7A">
        <w:tblPrEx>
          <w:tblCellMar>
            <w:left w:w="71" w:type="dxa"/>
            <w:right w:w="71" w:type="dxa"/>
          </w:tblCellMar>
        </w:tblPrEx>
        <w:trPr>
          <w:gridBefore w:val="1"/>
          <w:wBefore w:w="34" w:type="pct"/>
        </w:trPr>
        <w:tc>
          <w:tcPr>
            <w:tcW w:w="2532" w:type="pct"/>
            <w:gridSpan w:val="2"/>
          </w:tcPr>
          <w:p w:rsidR="001D134E" w:rsidRDefault="001D134E" w:rsidP="00E40DA9">
            <w:pPr>
              <w:spacing w:before="60" w:after="60" w:line="192" w:lineRule="auto"/>
              <w:ind w:left="-8"/>
            </w:pPr>
            <w:r>
              <w:t>21. НОВЫХ заказов на продукцию</w:t>
            </w:r>
          </w:p>
        </w:tc>
        <w:tc>
          <w:tcPr>
            <w:tcW w:w="526" w:type="pct"/>
            <w:gridSpan w:val="2"/>
          </w:tcPr>
          <w:p w:rsidR="001D134E" w:rsidRPr="00841D55" w:rsidRDefault="001D134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1" w:type="pct"/>
            <w:gridSpan w:val="2"/>
          </w:tcPr>
          <w:p w:rsidR="001D134E" w:rsidRPr="00841D55" w:rsidRDefault="001D134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pct"/>
            <w:gridSpan w:val="4"/>
          </w:tcPr>
          <w:p w:rsidR="001D134E" w:rsidRPr="00841D55" w:rsidRDefault="001D134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pct"/>
            <w:gridSpan w:val="3"/>
          </w:tcPr>
          <w:p w:rsidR="001D134E" w:rsidRPr="00841D55" w:rsidRDefault="001D134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55" w:type="pct"/>
            <w:gridSpan w:val="2"/>
          </w:tcPr>
          <w:p w:rsidR="001D134E" w:rsidRPr="00841D55" w:rsidRDefault="001D134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</w:tr>
      <w:tr w:rsidR="001D134E" w:rsidRPr="00841D55" w:rsidTr="00073A7A">
        <w:tblPrEx>
          <w:tblCellMar>
            <w:left w:w="71" w:type="dxa"/>
            <w:right w:w="71" w:type="dxa"/>
          </w:tblCellMar>
        </w:tblPrEx>
        <w:trPr>
          <w:gridBefore w:val="1"/>
          <w:wBefore w:w="34" w:type="pct"/>
        </w:trPr>
        <w:tc>
          <w:tcPr>
            <w:tcW w:w="2532" w:type="pct"/>
            <w:gridSpan w:val="2"/>
          </w:tcPr>
          <w:p w:rsidR="001D134E" w:rsidRPr="000C6650" w:rsidRDefault="001D134E" w:rsidP="001D134E">
            <w:pPr>
              <w:spacing w:before="60" w:after="60" w:line="192" w:lineRule="auto"/>
              <w:ind w:left="-8"/>
            </w:pPr>
            <w:r>
              <w:t>22</w:t>
            </w:r>
            <w:r w:rsidRPr="000C6650">
              <w:t>. запасов сырья и материалов</w:t>
            </w:r>
          </w:p>
        </w:tc>
        <w:tc>
          <w:tcPr>
            <w:tcW w:w="526" w:type="pct"/>
            <w:gridSpan w:val="2"/>
          </w:tcPr>
          <w:p w:rsidR="001D134E" w:rsidRPr="00841D55" w:rsidRDefault="001D134E" w:rsidP="001D134E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1" w:type="pct"/>
            <w:gridSpan w:val="2"/>
          </w:tcPr>
          <w:p w:rsidR="001D134E" w:rsidRPr="00841D55" w:rsidRDefault="001D134E" w:rsidP="001D134E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pct"/>
            <w:gridSpan w:val="4"/>
          </w:tcPr>
          <w:p w:rsidR="001D134E" w:rsidRPr="00841D55" w:rsidRDefault="001D134E" w:rsidP="001D134E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pct"/>
            <w:gridSpan w:val="3"/>
          </w:tcPr>
          <w:p w:rsidR="001D134E" w:rsidRPr="00841D55" w:rsidRDefault="001D134E" w:rsidP="001D134E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55" w:type="pct"/>
            <w:gridSpan w:val="2"/>
          </w:tcPr>
          <w:p w:rsidR="001D134E" w:rsidRPr="00841D55" w:rsidRDefault="001D134E" w:rsidP="001D134E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</w:tr>
      <w:tr w:rsidR="001D134E" w:rsidRPr="00841D55" w:rsidTr="00073A7A">
        <w:tblPrEx>
          <w:tblCellMar>
            <w:left w:w="71" w:type="dxa"/>
            <w:right w:w="71" w:type="dxa"/>
          </w:tblCellMar>
        </w:tblPrEx>
        <w:trPr>
          <w:gridBefore w:val="1"/>
          <w:wBefore w:w="34" w:type="pct"/>
        </w:trPr>
        <w:tc>
          <w:tcPr>
            <w:tcW w:w="2532" w:type="pct"/>
            <w:gridSpan w:val="2"/>
          </w:tcPr>
          <w:p w:rsidR="001D134E" w:rsidRPr="000C6650" w:rsidRDefault="001D134E" w:rsidP="001D134E">
            <w:pPr>
              <w:spacing w:before="60" w:after="60" w:line="192" w:lineRule="auto"/>
              <w:ind w:left="-8"/>
            </w:pPr>
            <w:r>
              <w:t>23. средних сроков доставки сырья и материалов</w:t>
            </w:r>
          </w:p>
        </w:tc>
        <w:tc>
          <w:tcPr>
            <w:tcW w:w="526" w:type="pct"/>
            <w:gridSpan w:val="2"/>
          </w:tcPr>
          <w:p w:rsidR="001D134E" w:rsidRPr="00841D55" w:rsidRDefault="001D134E" w:rsidP="001D134E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1" w:type="pct"/>
            <w:gridSpan w:val="2"/>
          </w:tcPr>
          <w:p w:rsidR="001D134E" w:rsidRPr="00841D55" w:rsidRDefault="001D134E" w:rsidP="001D134E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pct"/>
            <w:gridSpan w:val="4"/>
          </w:tcPr>
          <w:p w:rsidR="001D134E" w:rsidRPr="00841D55" w:rsidRDefault="001D134E" w:rsidP="001D134E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pct"/>
            <w:gridSpan w:val="3"/>
          </w:tcPr>
          <w:p w:rsidR="001D134E" w:rsidRPr="00841D55" w:rsidRDefault="001D134E" w:rsidP="001D134E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55" w:type="pct"/>
            <w:gridSpan w:val="2"/>
          </w:tcPr>
          <w:p w:rsidR="001D134E" w:rsidRPr="00841D55" w:rsidRDefault="001D134E" w:rsidP="001D134E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</w:tr>
      <w:tr w:rsidR="004B69DE" w:rsidRPr="00756F65" w:rsidTr="00073A7A">
        <w:trPr>
          <w:gridBefore w:val="1"/>
          <w:wBefore w:w="34" w:type="pct"/>
        </w:trPr>
        <w:tc>
          <w:tcPr>
            <w:tcW w:w="2532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rPr>
                <w:b/>
              </w:rPr>
            </w:pPr>
            <w:r w:rsidRPr="00756F65">
              <w:rPr>
                <w:b/>
              </w:rPr>
              <w:t xml:space="preserve">Как, по Вашему мнению, изменятся в БЛИЖАЙШИЕ </w:t>
            </w:r>
            <w:r>
              <w:rPr>
                <w:b/>
              </w:rPr>
              <w:t>3</w:t>
            </w:r>
            <w:r w:rsidRPr="00756F65">
              <w:rPr>
                <w:b/>
              </w:rPr>
              <w:t xml:space="preserve"> месяца</w:t>
            </w:r>
          </w:p>
        </w:tc>
        <w:tc>
          <w:tcPr>
            <w:tcW w:w="526" w:type="pct"/>
            <w:gridSpan w:val="2"/>
          </w:tcPr>
          <w:p w:rsidR="004B69DE" w:rsidRPr="00756F65" w:rsidRDefault="00454CE1" w:rsidP="00D15D3B">
            <w:pPr>
              <w:spacing w:line="192" w:lineRule="auto"/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="0015386A">
              <w:rPr>
                <w:b/>
              </w:rPr>
              <w:t>ильно возрастет</w:t>
            </w:r>
          </w:p>
        </w:tc>
        <w:tc>
          <w:tcPr>
            <w:tcW w:w="461" w:type="pct"/>
            <w:gridSpan w:val="2"/>
          </w:tcPr>
          <w:p w:rsidR="004B69DE" w:rsidRPr="00756F65" w:rsidRDefault="00454CE1" w:rsidP="00D15D3B">
            <w:pPr>
              <w:spacing w:line="192" w:lineRule="auto"/>
              <w:jc w:val="center"/>
              <w:rPr>
                <w:b/>
              </w:rPr>
            </w:pPr>
            <w:r>
              <w:rPr>
                <w:b/>
              </w:rPr>
              <w:t>немного возрастет</w:t>
            </w:r>
          </w:p>
        </w:tc>
        <w:tc>
          <w:tcPr>
            <w:tcW w:w="525" w:type="pct"/>
            <w:gridSpan w:val="4"/>
          </w:tcPr>
          <w:p w:rsidR="004B69DE" w:rsidRPr="00756F65" w:rsidRDefault="00454CE1" w:rsidP="00D15D3B">
            <w:pPr>
              <w:spacing w:line="192" w:lineRule="auto"/>
              <w:jc w:val="center"/>
              <w:rPr>
                <w:b/>
              </w:rPr>
            </w:pPr>
            <w:r>
              <w:rPr>
                <w:b/>
              </w:rPr>
              <w:t>не изменится</w:t>
            </w:r>
          </w:p>
        </w:tc>
        <w:tc>
          <w:tcPr>
            <w:tcW w:w="466" w:type="pct"/>
            <w:gridSpan w:val="3"/>
          </w:tcPr>
          <w:p w:rsidR="004B69DE" w:rsidRPr="00756F65" w:rsidRDefault="00454CE1" w:rsidP="00D15D3B">
            <w:pPr>
              <w:spacing w:line="192" w:lineRule="auto"/>
              <w:jc w:val="center"/>
              <w:rPr>
                <w:b/>
              </w:rPr>
            </w:pPr>
            <w:r>
              <w:rPr>
                <w:b/>
              </w:rPr>
              <w:t>немного снизится</w:t>
            </w:r>
          </w:p>
        </w:tc>
        <w:tc>
          <w:tcPr>
            <w:tcW w:w="455" w:type="pct"/>
            <w:gridSpan w:val="2"/>
          </w:tcPr>
          <w:p w:rsidR="004B69DE" w:rsidRPr="00756F65" w:rsidRDefault="00454CE1" w:rsidP="00D15D3B">
            <w:pPr>
              <w:spacing w:line="192" w:lineRule="auto"/>
              <w:jc w:val="center"/>
              <w:rPr>
                <w:b/>
              </w:rPr>
            </w:pPr>
            <w:r>
              <w:rPr>
                <w:b/>
              </w:rPr>
              <w:t>сильно снизится</w:t>
            </w:r>
          </w:p>
        </w:tc>
      </w:tr>
      <w:tr w:rsidR="004B69DE" w:rsidRPr="00756F65" w:rsidTr="00073A7A">
        <w:trPr>
          <w:gridBefore w:val="1"/>
          <w:wBefore w:w="34" w:type="pct"/>
        </w:trPr>
        <w:tc>
          <w:tcPr>
            <w:tcW w:w="2532" w:type="pct"/>
            <w:gridSpan w:val="2"/>
          </w:tcPr>
          <w:p w:rsidR="004B69DE" w:rsidRPr="00756F65" w:rsidRDefault="004B69DE" w:rsidP="00E40DA9">
            <w:pPr>
              <w:spacing w:before="60" w:after="60" w:line="192" w:lineRule="auto"/>
              <w:ind w:left="-8"/>
            </w:pPr>
            <w:r>
              <w:t>2</w:t>
            </w:r>
            <w:r w:rsidR="00351885">
              <w:t>4</w:t>
            </w:r>
            <w:r w:rsidRPr="00756F65">
              <w:t>. физический объем Вашего производства</w:t>
            </w:r>
          </w:p>
        </w:tc>
        <w:tc>
          <w:tcPr>
            <w:tcW w:w="526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1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25" w:type="pct"/>
            <w:gridSpan w:val="4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6" w:type="pct"/>
            <w:gridSpan w:val="3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5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073A7A">
        <w:trPr>
          <w:gridBefore w:val="1"/>
          <w:wBefore w:w="34" w:type="pct"/>
        </w:trPr>
        <w:tc>
          <w:tcPr>
            <w:tcW w:w="2532" w:type="pct"/>
            <w:gridSpan w:val="2"/>
          </w:tcPr>
          <w:p w:rsidR="004B69DE" w:rsidRPr="00756F65" w:rsidRDefault="004B69DE" w:rsidP="00E40DA9">
            <w:pPr>
              <w:spacing w:before="60" w:after="60" w:line="192" w:lineRule="auto"/>
              <w:ind w:left="-8"/>
            </w:pPr>
            <w:r>
              <w:t>2</w:t>
            </w:r>
            <w:r w:rsidR="00351885">
              <w:t>5</w:t>
            </w:r>
            <w:r w:rsidRPr="00756F65">
              <w:t>. средние цены на Вашу продукцию</w:t>
            </w:r>
          </w:p>
        </w:tc>
        <w:tc>
          <w:tcPr>
            <w:tcW w:w="526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1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25" w:type="pct"/>
            <w:gridSpan w:val="4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6" w:type="pct"/>
            <w:gridSpan w:val="3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5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073A7A">
        <w:trPr>
          <w:gridBefore w:val="1"/>
          <w:wBefore w:w="34" w:type="pct"/>
        </w:trPr>
        <w:tc>
          <w:tcPr>
            <w:tcW w:w="2532" w:type="pct"/>
            <w:gridSpan w:val="2"/>
          </w:tcPr>
          <w:p w:rsidR="004B69DE" w:rsidRPr="00756F65" w:rsidRDefault="004B69DE" w:rsidP="00E40DA9">
            <w:pPr>
              <w:spacing w:before="60" w:after="60" w:line="192" w:lineRule="auto"/>
              <w:ind w:left="-8"/>
            </w:pPr>
            <w:r>
              <w:t>2</w:t>
            </w:r>
            <w:r w:rsidR="00351885">
              <w:t>6</w:t>
            </w:r>
            <w:r w:rsidRPr="00756F65">
              <w:t>. занятость на Вашем предприятии</w:t>
            </w:r>
          </w:p>
        </w:tc>
        <w:tc>
          <w:tcPr>
            <w:tcW w:w="526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1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25" w:type="pct"/>
            <w:gridSpan w:val="4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6" w:type="pct"/>
            <w:gridSpan w:val="3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5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073A7A">
        <w:trPr>
          <w:gridBefore w:val="1"/>
          <w:wBefore w:w="34" w:type="pct"/>
        </w:trPr>
        <w:tc>
          <w:tcPr>
            <w:tcW w:w="2532" w:type="pct"/>
            <w:gridSpan w:val="2"/>
          </w:tcPr>
          <w:p w:rsidR="004B69DE" w:rsidRPr="00756F65" w:rsidRDefault="004B69DE" w:rsidP="00E40DA9">
            <w:pPr>
              <w:spacing w:before="60" w:after="60" w:line="192" w:lineRule="auto"/>
              <w:ind w:left="-8"/>
            </w:pPr>
            <w:r>
              <w:t>2</w:t>
            </w:r>
            <w:r w:rsidR="00351885">
              <w:t>7</w:t>
            </w:r>
            <w:r w:rsidRPr="00756F65">
              <w:t>. общий объем спроса на Вашу продукцию</w:t>
            </w:r>
          </w:p>
        </w:tc>
        <w:tc>
          <w:tcPr>
            <w:tcW w:w="526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1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25" w:type="pct"/>
            <w:gridSpan w:val="4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6" w:type="pct"/>
            <w:gridSpan w:val="3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5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073A7A">
        <w:trPr>
          <w:gridBefore w:val="1"/>
          <w:wBefore w:w="34" w:type="pct"/>
        </w:trPr>
        <w:tc>
          <w:tcPr>
            <w:tcW w:w="2532" w:type="pct"/>
            <w:gridSpan w:val="2"/>
          </w:tcPr>
          <w:p w:rsidR="004B69DE" w:rsidRPr="00756F65" w:rsidRDefault="004B69DE" w:rsidP="00E40DA9">
            <w:pPr>
              <w:spacing w:before="60" w:after="60" w:line="192" w:lineRule="auto"/>
              <w:ind w:left="-8"/>
            </w:pPr>
            <w:r>
              <w:t>2</w:t>
            </w:r>
            <w:r w:rsidR="00351885">
              <w:t>8</w:t>
            </w:r>
            <w:r w:rsidRPr="00756F65">
              <w:t>. объем внутреннего спроса</w:t>
            </w:r>
          </w:p>
        </w:tc>
        <w:tc>
          <w:tcPr>
            <w:tcW w:w="526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1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25" w:type="pct"/>
            <w:gridSpan w:val="4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6" w:type="pct"/>
            <w:gridSpan w:val="3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5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073A7A">
        <w:trPr>
          <w:gridBefore w:val="1"/>
          <w:wBefore w:w="34" w:type="pct"/>
        </w:trPr>
        <w:tc>
          <w:tcPr>
            <w:tcW w:w="2532" w:type="pct"/>
            <w:gridSpan w:val="2"/>
          </w:tcPr>
          <w:p w:rsidR="004B69DE" w:rsidRPr="00756F65" w:rsidRDefault="004B69DE" w:rsidP="00E40DA9">
            <w:pPr>
              <w:spacing w:before="60" w:after="60" w:line="192" w:lineRule="auto"/>
              <w:ind w:left="-8"/>
            </w:pPr>
            <w:r>
              <w:t>2</w:t>
            </w:r>
            <w:r w:rsidR="00351885">
              <w:t>9</w:t>
            </w:r>
            <w:r w:rsidRPr="00756F65">
              <w:t xml:space="preserve">. объем экспортного спроса </w:t>
            </w:r>
          </w:p>
        </w:tc>
        <w:tc>
          <w:tcPr>
            <w:tcW w:w="526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1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25" w:type="pct"/>
            <w:gridSpan w:val="4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6" w:type="pct"/>
            <w:gridSpan w:val="3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5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073A7A">
        <w:trPr>
          <w:gridBefore w:val="1"/>
          <w:wBefore w:w="34" w:type="pct"/>
        </w:trPr>
        <w:tc>
          <w:tcPr>
            <w:tcW w:w="2532" w:type="pct"/>
            <w:gridSpan w:val="2"/>
          </w:tcPr>
          <w:p w:rsidR="004B69DE" w:rsidRPr="00756F65" w:rsidRDefault="00351885" w:rsidP="00E40DA9">
            <w:pPr>
              <w:spacing w:before="60" w:after="60" w:line="192" w:lineRule="auto"/>
              <w:ind w:left="-8"/>
            </w:pPr>
            <w:r>
              <w:t>30</w:t>
            </w:r>
            <w:r w:rsidR="004B69DE">
              <w:t>.</w:t>
            </w:r>
            <w:r w:rsidR="004B69DE" w:rsidRPr="00756F65">
              <w:t xml:space="preserve">    в том числе на российском рынке</w:t>
            </w:r>
          </w:p>
        </w:tc>
        <w:tc>
          <w:tcPr>
            <w:tcW w:w="526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1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25" w:type="pct"/>
            <w:gridSpan w:val="4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6" w:type="pct"/>
            <w:gridSpan w:val="3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5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073A7A">
        <w:trPr>
          <w:gridBefore w:val="1"/>
          <w:wBefore w:w="34" w:type="pct"/>
        </w:trPr>
        <w:tc>
          <w:tcPr>
            <w:tcW w:w="2532" w:type="pct"/>
            <w:gridSpan w:val="2"/>
          </w:tcPr>
          <w:p w:rsidR="004B69DE" w:rsidRPr="00756F65" w:rsidRDefault="00351885" w:rsidP="00E40DA9">
            <w:pPr>
              <w:spacing w:before="60" w:after="60" w:line="192" w:lineRule="auto"/>
              <w:ind w:left="-8"/>
            </w:pPr>
            <w:r>
              <w:t>31</w:t>
            </w:r>
            <w:r w:rsidR="004B69DE" w:rsidRPr="00756F65">
              <w:t>. прибыль</w:t>
            </w:r>
          </w:p>
        </w:tc>
        <w:tc>
          <w:tcPr>
            <w:tcW w:w="526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1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25" w:type="pct"/>
            <w:gridSpan w:val="4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6" w:type="pct"/>
            <w:gridSpan w:val="3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5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073A7A">
        <w:trPr>
          <w:gridBefore w:val="1"/>
          <w:wBefore w:w="34" w:type="pct"/>
        </w:trPr>
        <w:tc>
          <w:tcPr>
            <w:tcW w:w="2532" w:type="pct"/>
            <w:gridSpan w:val="2"/>
          </w:tcPr>
          <w:p w:rsidR="004B69DE" w:rsidRPr="00756F65" w:rsidRDefault="00351885" w:rsidP="00E40DA9">
            <w:pPr>
              <w:spacing w:before="60" w:after="60" w:line="192" w:lineRule="auto"/>
              <w:ind w:left="-8"/>
            </w:pPr>
            <w:r>
              <w:t>32</w:t>
            </w:r>
            <w:r w:rsidR="004B69DE" w:rsidRPr="00756F65">
              <w:t>. обеспеченность собственными финансовыми средствами</w:t>
            </w:r>
          </w:p>
        </w:tc>
        <w:tc>
          <w:tcPr>
            <w:tcW w:w="526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1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25" w:type="pct"/>
            <w:gridSpan w:val="4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6" w:type="pct"/>
            <w:gridSpan w:val="3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5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073A7A">
        <w:trPr>
          <w:gridBefore w:val="1"/>
          <w:wBefore w:w="34" w:type="pct"/>
        </w:trPr>
        <w:tc>
          <w:tcPr>
            <w:tcW w:w="2532" w:type="pct"/>
            <w:gridSpan w:val="2"/>
          </w:tcPr>
          <w:p w:rsidR="004B69DE" w:rsidRPr="00756F65" w:rsidRDefault="000E40BB" w:rsidP="00E40DA9">
            <w:pPr>
              <w:spacing w:before="60" w:after="60" w:line="192" w:lineRule="auto"/>
              <w:ind w:left="-8"/>
            </w:pPr>
            <w:r>
              <w:t>3</w:t>
            </w:r>
            <w:r w:rsidR="00351885">
              <w:t>3</w:t>
            </w:r>
            <w:r w:rsidR="004B69DE" w:rsidRPr="00756F65">
              <w:t xml:space="preserve">. </w:t>
            </w:r>
            <w:r w:rsidR="00454CE1">
              <w:t>доступность</w:t>
            </w:r>
            <w:r w:rsidR="004B69DE" w:rsidRPr="00756F65">
              <w:t xml:space="preserve"> кредитны</w:t>
            </w:r>
            <w:r w:rsidR="00454CE1">
              <w:t>х</w:t>
            </w:r>
            <w:r w:rsidR="004B69DE" w:rsidRPr="00756F65">
              <w:t xml:space="preserve"> и заемны</w:t>
            </w:r>
            <w:r w:rsidR="00454CE1">
              <w:t>х</w:t>
            </w:r>
            <w:r w:rsidR="004B69DE" w:rsidRPr="00756F65">
              <w:t xml:space="preserve"> финансовы</w:t>
            </w:r>
            <w:r w:rsidR="00454CE1">
              <w:t>х</w:t>
            </w:r>
            <w:r w:rsidR="004B69DE" w:rsidRPr="00756F65">
              <w:t xml:space="preserve"> средств</w:t>
            </w:r>
          </w:p>
        </w:tc>
        <w:tc>
          <w:tcPr>
            <w:tcW w:w="526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1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25" w:type="pct"/>
            <w:gridSpan w:val="4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6" w:type="pct"/>
            <w:gridSpan w:val="3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5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54CE1" w:rsidRPr="00756F65" w:rsidTr="00073A7A">
        <w:trPr>
          <w:gridBefore w:val="1"/>
          <w:wBefore w:w="34" w:type="pct"/>
        </w:trPr>
        <w:tc>
          <w:tcPr>
            <w:tcW w:w="2532" w:type="pct"/>
            <w:gridSpan w:val="2"/>
          </w:tcPr>
          <w:p w:rsidR="00454CE1" w:rsidRDefault="00E40DA9" w:rsidP="00E40DA9">
            <w:pPr>
              <w:spacing w:before="60" w:after="60" w:line="192" w:lineRule="auto"/>
              <w:ind w:left="-8"/>
            </w:pPr>
            <w:r>
              <w:t>3</w:t>
            </w:r>
            <w:r w:rsidR="00351885">
              <w:t>4</w:t>
            </w:r>
            <w:r>
              <w:t>. инвестиционная активность</w:t>
            </w:r>
          </w:p>
        </w:tc>
        <w:tc>
          <w:tcPr>
            <w:tcW w:w="526" w:type="pct"/>
            <w:gridSpan w:val="2"/>
          </w:tcPr>
          <w:p w:rsidR="00454CE1" w:rsidRPr="00756F65" w:rsidRDefault="00454CE1" w:rsidP="00D15D3B">
            <w:pPr>
              <w:spacing w:before="60" w:after="60" w:line="192" w:lineRule="auto"/>
              <w:jc w:val="center"/>
            </w:pPr>
          </w:p>
        </w:tc>
        <w:tc>
          <w:tcPr>
            <w:tcW w:w="461" w:type="pct"/>
            <w:gridSpan w:val="2"/>
          </w:tcPr>
          <w:p w:rsidR="00454CE1" w:rsidRPr="00756F65" w:rsidRDefault="00454CE1" w:rsidP="00D15D3B">
            <w:pPr>
              <w:spacing w:before="60" w:after="60" w:line="192" w:lineRule="auto"/>
              <w:jc w:val="center"/>
            </w:pPr>
          </w:p>
        </w:tc>
        <w:tc>
          <w:tcPr>
            <w:tcW w:w="525" w:type="pct"/>
            <w:gridSpan w:val="4"/>
          </w:tcPr>
          <w:p w:rsidR="00454CE1" w:rsidRPr="00756F65" w:rsidRDefault="00454CE1" w:rsidP="00D15D3B">
            <w:pPr>
              <w:spacing w:before="60" w:after="60" w:line="192" w:lineRule="auto"/>
              <w:jc w:val="center"/>
            </w:pPr>
          </w:p>
        </w:tc>
        <w:tc>
          <w:tcPr>
            <w:tcW w:w="466" w:type="pct"/>
            <w:gridSpan w:val="3"/>
          </w:tcPr>
          <w:p w:rsidR="00454CE1" w:rsidRPr="00756F65" w:rsidRDefault="00454CE1" w:rsidP="00D15D3B">
            <w:pPr>
              <w:spacing w:before="60" w:after="60" w:line="192" w:lineRule="auto"/>
              <w:jc w:val="center"/>
            </w:pPr>
          </w:p>
        </w:tc>
        <w:tc>
          <w:tcPr>
            <w:tcW w:w="455" w:type="pct"/>
            <w:gridSpan w:val="2"/>
          </w:tcPr>
          <w:p w:rsidR="00454CE1" w:rsidRPr="00756F65" w:rsidRDefault="00454CE1" w:rsidP="00D15D3B">
            <w:pPr>
              <w:spacing w:before="60" w:after="60" w:line="192" w:lineRule="auto"/>
              <w:jc w:val="center"/>
            </w:pPr>
          </w:p>
        </w:tc>
      </w:tr>
      <w:tr w:rsidR="004B69DE" w:rsidRPr="00527852" w:rsidTr="00073A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4" w:type="pct"/>
        </w:trPr>
        <w:tc>
          <w:tcPr>
            <w:tcW w:w="253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9DE" w:rsidRPr="00527852" w:rsidRDefault="004B69DE" w:rsidP="008C50DD">
            <w:pPr>
              <w:spacing w:line="192" w:lineRule="auto"/>
              <w:rPr>
                <w:b/>
              </w:rPr>
            </w:pPr>
            <w:r>
              <w:rPr>
                <w:b/>
              </w:rPr>
              <w:t>3</w:t>
            </w:r>
            <w:r w:rsidR="00351885">
              <w:rPr>
                <w:b/>
              </w:rPr>
              <w:t>5</w:t>
            </w:r>
            <w:r w:rsidRPr="00527852">
              <w:rPr>
                <w:b/>
              </w:rPr>
              <w:t xml:space="preserve">. </w:t>
            </w:r>
            <w:r>
              <w:rPr>
                <w:b/>
              </w:rPr>
              <w:t>Насколько сложно Вам делать прогнозы относительно ситуации на Вашем предприятии в будущем?</w:t>
            </w:r>
          </w:p>
        </w:tc>
        <w:tc>
          <w:tcPr>
            <w:tcW w:w="526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B69DE" w:rsidRPr="00527852" w:rsidRDefault="004B69DE" w:rsidP="008C50DD">
            <w:pPr>
              <w:spacing w:before="60" w:after="60" w:line="192" w:lineRule="auto"/>
              <w:jc w:val="center"/>
              <w:rPr>
                <w:b/>
              </w:rPr>
            </w:pPr>
            <w:r>
              <w:rPr>
                <w:b/>
              </w:rPr>
              <w:t>Очень легко</w:t>
            </w:r>
          </w:p>
        </w:tc>
        <w:tc>
          <w:tcPr>
            <w:tcW w:w="72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9DE" w:rsidRPr="00527852" w:rsidRDefault="004B69DE" w:rsidP="008C50DD">
            <w:pPr>
              <w:spacing w:before="60" w:after="60" w:line="192" w:lineRule="auto"/>
              <w:jc w:val="center"/>
              <w:rPr>
                <w:b/>
              </w:rPr>
            </w:pPr>
            <w:r>
              <w:rPr>
                <w:b/>
              </w:rPr>
              <w:t>Достаточно легко</w:t>
            </w:r>
          </w:p>
        </w:tc>
        <w:tc>
          <w:tcPr>
            <w:tcW w:w="65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9DE" w:rsidRPr="00527852" w:rsidRDefault="004B69DE" w:rsidP="008C50DD">
            <w:pPr>
              <w:spacing w:before="60" w:after="60" w:line="192" w:lineRule="auto"/>
              <w:jc w:val="center"/>
              <w:rPr>
                <w:b/>
              </w:rPr>
            </w:pPr>
            <w:r>
              <w:rPr>
                <w:b/>
              </w:rPr>
              <w:t>Достаточно сложно</w:t>
            </w:r>
          </w:p>
        </w:tc>
        <w:tc>
          <w:tcPr>
            <w:tcW w:w="52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9DE" w:rsidRDefault="004B69DE" w:rsidP="008C50DD">
            <w:pPr>
              <w:spacing w:before="60" w:after="60" w:line="192" w:lineRule="auto"/>
              <w:jc w:val="center"/>
              <w:rPr>
                <w:b/>
              </w:rPr>
            </w:pPr>
            <w:r>
              <w:rPr>
                <w:b/>
              </w:rPr>
              <w:t>Очень    сложно</w:t>
            </w:r>
          </w:p>
        </w:tc>
      </w:tr>
      <w:tr w:rsidR="004B69DE" w:rsidRPr="00527852" w:rsidTr="00073A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4" w:type="pct"/>
          <w:trHeight w:val="124"/>
        </w:trPr>
        <w:tc>
          <w:tcPr>
            <w:tcW w:w="253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9DE" w:rsidRDefault="004B69DE" w:rsidP="008C50DD">
            <w:pPr>
              <w:spacing w:line="192" w:lineRule="auto"/>
              <w:rPr>
                <w:b/>
              </w:rPr>
            </w:pPr>
          </w:p>
        </w:tc>
        <w:tc>
          <w:tcPr>
            <w:tcW w:w="526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B69DE" w:rsidRPr="00527852" w:rsidRDefault="004B69DE" w:rsidP="008C50DD">
            <w:pPr>
              <w:spacing w:before="60" w:after="60" w:line="192" w:lineRule="auto"/>
              <w:jc w:val="center"/>
              <w:rPr>
                <w:b/>
              </w:rPr>
            </w:pPr>
          </w:p>
        </w:tc>
        <w:tc>
          <w:tcPr>
            <w:tcW w:w="72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9DE" w:rsidRPr="00527852" w:rsidRDefault="004B69DE" w:rsidP="008C50DD">
            <w:pPr>
              <w:spacing w:before="60" w:after="60" w:line="192" w:lineRule="auto"/>
              <w:jc w:val="center"/>
              <w:rPr>
                <w:b/>
              </w:rPr>
            </w:pPr>
          </w:p>
        </w:tc>
        <w:tc>
          <w:tcPr>
            <w:tcW w:w="65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9DE" w:rsidRPr="00527852" w:rsidRDefault="004B69DE" w:rsidP="008C50DD">
            <w:pPr>
              <w:spacing w:before="60" w:after="60" w:line="192" w:lineRule="auto"/>
              <w:jc w:val="center"/>
              <w:rPr>
                <w:b/>
              </w:rPr>
            </w:pPr>
          </w:p>
        </w:tc>
        <w:tc>
          <w:tcPr>
            <w:tcW w:w="52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9DE" w:rsidRPr="00527852" w:rsidRDefault="004B69DE" w:rsidP="008C50DD">
            <w:pPr>
              <w:spacing w:before="60" w:after="60" w:line="192" w:lineRule="auto"/>
              <w:jc w:val="center"/>
              <w:rPr>
                <w:b/>
              </w:rPr>
            </w:pPr>
          </w:p>
        </w:tc>
      </w:tr>
      <w:tr w:rsidR="00B72D94" w:rsidRPr="00527852" w:rsidTr="00073A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2D94" w:rsidRPr="00527852" w:rsidRDefault="00481E1C" w:rsidP="00E06D97">
            <w:pPr>
              <w:spacing w:line="192" w:lineRule="auto"/>
              <w:rPr>
                <w:b/>
              </w:rPr>
            </w:pPr>
            <w:r>
              <w:rPr>
                <w:b/>
              </w:rPr>
              <w:t>3</w:t>
            </w:r>
            <w:r w:rsidR="00351885">
              <w:rPr>
                <w:b/>
              </w:rPr>
              <w:t>6</w:t>
            </w:r>
            <w:r w:rsidR="00B72D94" w:rsidRPr="00527852">
              <w:rPr>
                <w:b/>
              </w:rPr>
              <w:t>. Каков сейчас КОЭФФИЦИЕНТ ЗАГРУЗКИ</w:t>
            </w:r>
          </w:p>
          <w:p w:rsidR="00B72D94" w:rsidRPr="00527852" w:rsidRDefault="00B72D94" w:rsidP="00E06D97">
            <w:pPr>
              <w:spacing w:after="60" w:line="192" w:lineRule="auto"/>
              <w:rPr>
                <w:b/>
              </w:rPr>
            </w:pPr>
            <w:r w:rsidRPr="00527852">
              <w:t>производственных мощностей Вашего</w:t>
            </w:r>
            <w:r>
              <w:t xml:space="preserve"> </w:t>
            </w:r>
            <w:r w:rsidRPr="00527852">
              <w:t>предприятия</w:t>
            </w:r>
            <w:r w:rsidR="00776F8C">
              <w:t xml:space="preserve">, % </w:t>
            </w:r>
          </w:p>
        </w:tc>
        <w:tc>
          <w:tcPr>
            <w:tcW w:w="39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2D94" w:rsidRPr="00527852" w:rsidRDefault="00B72D94" w:rsidP="006D1B7F">
            <w:pPr>
              <w:spacing w:before="60" w:after="60" w:line="192" w:lineRule="auto"/>
              <w:jc w:val="center"/>
              <w:rPr>
                <w:b/>
              </w:rPr>
            </w:pPr>
            <w:r w:rsidRPr="00527852">
              <w:rPr>
                <w:b/>
              </w:rPr>
              <w:t>&lt;30</w:t>
            </w:r>
          </w:p>
        </w:tc>
        <w:tc>
          <w:tcPr>
            <w:tcW w:w="3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94" w:rsidRPr="00527852" w:rsidRDefault="00B72D94" w:rsidP="006D1B7F">
            <w:pPr>
              <w:spacing w:before="60" w:after="60" w:line="192" w:lineRule="auto"/>
              <w:jc w:val="center"/>
              <w:rPr>
                <w:b/>
              </w:rPr>
            </w:pPr>
            <w:r w:rsidRPr="00527852">
              <w:rPr>
                <w:b/>
              </w:rPr>
              <w:t>30-40</w:t>
            </w:r>
          </w:p>
        </w:tc>
        <w:tc>
          <w:tcPr>
            <w:tcW w:w="32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94" w:rsidRPr="00527852" w:rsidRDefault="00B72D94" w:rsidP="006D1B7F">
            <w:pPr>
              <w:spacing w:before="60" w:after="60" w:line="192" w:lineRule="auto"/>
              <w:jc w:val="center"/>
              <w:rPr>
                <w:b/>
              </w:rPr>
            </w:pPr>
            <w:r w:rsidRPr="00527852">
              <w:rPr>
                <w:b/>
              </w:rPr>
              <w:t>41-50</w:t>
            </w:r>
          </w:p>
        </w:tc>
        <w:tc>
          <w:tcPr>
            <w:tcW w:w="32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94" w:rsidRPr="00527852" w:rsidRDefault="00B72D94" w:rsidP="006D1B7F">
            <w:pPr>
              <w:spacing w:before="60" w:after="60" w:line="192" w:lineRule="auto"/>
              <w:jc w:val="center"/>
              <w:rPr>
                <w:b/>
              </w:rPr>
            </w:pPr>
            <w:r w:rsidRPr="00527852">
              <w:rPr>
                <w:b/>
              </w:rPr>
              <w:t>51-60</w:t>
            </w:r>
          </w:p>
        </w:tc>
        <w:tc>
          <w:tcPr>
            <w:tcW w:w="32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94" w:rsidRPr="00527852" w:rsidRDefault="00B72D94" w:rsidP="006D1B7F">
            <w:pPr>
              <w:spacing w:before="60" w:after="60" w:line="192" w:lineRule="auto"/>
              <w:jc w:val="center"/>
              <w:rPr>
                <w:b/>
              </w:rPr>
            </w:pPr>
            <w:r w:rsidRPr="00527852">
              <w:rPr>
                <w:b/>
              </w:rPr>
              <w:t>61-70</w:t>
            </w:r>
          </w:p>
        </w:tc>
        <w:tc>
          <w:tcPr>
            <w:tcW w:w="3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94" w:rsidRPr="00527852" w:rsidRDefault="00B72D94" w:rsidP="006D1B7F">
            <w:pPr>
              <w:spacing w:before="60" w:after="60" w:line="192" w:lineRule="auto"/>
              <w:jc w:val="center"/>
              <w:rPr>
                <w:b/>
              </w:rPr>
            </w:pPr>
            <w:r w:rsidRPr="00527852">
              <w:rPr>
                <w:b/>
              </w:rPr>
              <w:t>71-80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94" w:rsidRPr="00527852" w:rsidRDefault="00B72D94" w:rsidP="006D1B7F">
            <w:pPr>
              <w:spacing w:before="60" w:after="60" w:line="192" w:lineRule="auto"/>
              <w:jc w:val="center"/>
              <w:rPr>
                <w:b/>
              </w:rPr>
            </w:pPr>
            <w:r w:rsidRPr="00527852">
              <w:rPr>
                <w:b/>
              </w:rPr>
              <w:t>&gt;80</w:t>
            </w:r>
          </w:p>
        </w:tc>
      </w:tr>
      <w:tr w:rsidR="00B72D94" w:rsidRPr="00527852" w:rsidTr="00073A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2"/>
        </w:trPr>
        <w:tc>
          <w:tcPr>
            <w:tcW w:w="253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94" w:rsidRPr="00527852" w:rsidRDefault="00B72D94" w:rsidP="006D1B7F">
            <w:pPr>
              <w:spacing w:line="192" w:lineRule="auto"/>
            </w:pPr>
          </w:p>
        </w:tc>
        <w:tc>
          <w:tcPr>
            <w:tcW w:w="39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2D94" w:rsidRPr="00527852" w:rsidRDefault="00B72D94" w:rsidP="006D1B7F">
            <w:pPr>
              <w:spacing w:before="60" w:after="60" w:line="192" w:lineRule="auto"/>
              <w:jc w:val="center"/>
            </w:pPr>
          </w:p>
        </w:tc>
        <w:tc>
          <w:tcPr>
            <w:tcW w:w="3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94" w:rsidRPr="00527852" w:rsidRDefault="00B72D94" w:rsidP="006D1B7F">
            <w:pPr>
              <w:spacing w:before="60" w:after="60" w:line="192" w:lineRule="auto"/>
              <w:jc w:val="center"/>
            </w:pPr>
          </w:p>
        </w:tc>
        <w:tc>
          <w:tcPr>
            <w:tcW w:w="32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94" w:rsidRPr="00527852" w:rsidRDefault="00B72D94" w:rsidP="006D1B7F">
            <w:pPr>
              <w:spacing w:before="60" w:after="60" w:line="192" w:lineRule="auto"/>
              <w:jc w:val="center"/>
            </w:pPr>
          </w:p>
        </w:tc>
        <w:tc>
          <w:tcPr>
            <w:tcW w:w="32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94" w:rsidRPr="00527852" w:rsidRDefault="00B72D94" w:rsidP="006D1B7F">
            <w:pPr>
              <w:spacing w:before="60" w:after="60" w:line="192" w:lineRule="auto"/>
              <w:jc w:val="center"/>
            </w:pPr>
          </w:p>
        </w:tc>
        <w:tc>
          <w:tcPr>
            <w:tcW w:w="32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94" w:rsidRPr="00527852" w:rsidRDefault="00B72D94" w:rsidP="006D1B7F">
            <w:pPr>
              <w:spacing w:before="60" w:after="60" w:line="192" w:lineRule="auto"/>
              <w:jc w:val="center"/>
            </w:pPr>
          </w:p>
        </w:tc>
        <w:tc>
          <w:tcPr>
            <w:tcW w:w="3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94" w:rsidRPr="00527852" w:rsidRDefault="00B72D94" w:rsidP="006D1B7F">
            <w:pPr>
              <w:spacing w:before="60" w:after="60" w:line="192" w:lineRule="auto"/>
              <w:jc w:val="center"/>
            </w:pP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94" w:rsidRPr="00527852" w:rsidRDefault="00B72D94" w:rsidP="006D1B7F">
            <w:pPr>
              <w:spacing w:before="60" w:after="60" w:line="192" w:lineRule="auto"/>
              <w:jc w:val="center"/>
            </w:pPr>
          </w:p>
        </w:tc>
      </w:tr>
    </w:tbl>
    <w:tbl>
      <w:tblPr>
        <w:tblStyle w:val="a3"/>
        <w:tblW w:w="5072" w:type="pct"/>
        <w:tblInd w:w="108" w:type="dxa"/>
        <w:tblLook w:val="01E0" w:firstRow="1" w:lastRow="1" w:firstColumn="1" w:lastColumn="1" w:noHBand="0" w:noVBand="0"/>
      </w:tblPr>
      <w:tblGrid>
        <w:gridCol w:w="4339"/>
        <w:gridCol w:w="1006"/>
        <w:gridCol w:w="1292"/>
        <w:gridCol w:w="862"/>
        <w:gridCol w:w="1005"/>
        <w:gridCol w:w="1007"/>
        <w:gridCol w:w="1292"/>
      </w:tblGrid>
      <w:tr w:rsidR="00E32235" w:rsidRPr="00756F65" w:rsidTr="00776F8C">
        <w:tc>
          <w:tcPr>
            <w:tcW w:w="2008" w:type="pct"/>
            <w:vMerge w:val="restart"/>
          </w:tcPr>
          <w:p w:rsidR="00E32235" w:rsidRPr="00B33A33" w:rsidRDefault="00E32235" w:rsidP="00D15D3B">
            <w:pPr>
              <w:rPr>
                <w:b/>
              </w:rPr>
            </w:pPr>
            <w:r>
              <w:rPr>
                <w:b/>
              </w:rPr>
              <w:lastRenderedPageBreak/>
              <w:t>3</w:t>
            </w:r>
            <w:r w:rsidR="00351885">
              <w:rPr>
                <w:b/>
              </w:rPr>
              <w:t>7</w:t>
            </w:r>
            <w:r w:rsidRPr="00B33A33">
              <w:rPr>
                <w:b/>
              </w:rPr>
              <w:t xml:space="preserve">. Оцените уровень РЕНТАБЕЛЬНОСТИ на Вашем предприятии в настоящее время </w:t>
            </w:r>
          </w:p>
        </w:tc>
        <w:tc>
          <w:tcPr>
            <w:tcW w:w="465" w:type="pct"/>
            <w:vAlign w:val="center"/>
          </w:tcPr>
          <w:p w:rsidR="00E32235" w:rsidRPr="00756F65" w:rsidRDefault="00E32235" w:rsidP="00B1766D">
            <w:pPr>
              <w:jc w:val="center"/>
              <w:rPr>
                <w:b/>
              </w:rPr>
            </w:pPr>
            <w:r>
              <w:rPr>
                <w:b/>
              </w:rPr>
              <w:t>Убыток</w:t>
            </w:r>
          </w:p>
        </w:tc>
        <w:tc>
          <w:tcPr>
            <w:tcW w:w="598" w:type="pct"/>
            <w:vAlign w:val="center"/>
          </w:tcPr>
          <w:p w:rsidR="00E32235" w:rsidRPr="00756F65" w:rsidRDefault="00E32235" w:rsidP="00B1766D">
            <w:pPr>
              <w:jc w:val="center"/>
              <w:rPr>
                <w:b/>
              </w:rPr>
            </w:pPr>
            <w:r w:rsidRPr="00756F65">
              <w:rPr>
                <w:b/>
              </w:rPr>
              <w:t>Менее 5%</w:t>
            </w:r>
          </w:p>
        </w:tc>
        <w:tc>
          <w:tcPr>
            <w:tcW w:w="399" w:type="pct"/>
            <w:vAlign w:val="center"/>
          </w:tcPr>
          <w:p w:rsidR="00E32235" w:rsidRPr="00756F65" w:rsidRDefault="00E32235" w:rsidP="00B1766D">
            <w:pPr>
              <w:jc w:val="center"/>
              <w:rPr>
                <w:b/>
              </w:rPr>
            </w:pPr>
            <w:r w:rsidRPr="00756F65">
              <w:rPr>
                <w:b/>
              </w:rPr>
              <w:t>5-10%</w:t>
            </w:r>
          </w:p>
        </w:tc>
        <w:tc>
          <w:tcPr>
            <w:tcW w:w="465" w:type="pct"/>
            <w:vAlign w:val="center"/>
          </w:tcPr>
          <w:p w:rsidR="00E32235" w:rsidRPr="00756F65" w:rsidRDefault="00E32235" w:rsidP="00B1766D">
            <w:pPr>
              <w:jc w:val="center"/>
              <w:rPr>
                <w:b/>
              </w:rPr>
            </w:pPr>
            <w:r w:rsidRPr="00756F65">
              <w:rPr>
                <w:b/>
              </w:rPr>
              <w:t>10-20%</w:t>
            </w:r>
          </w:p>
        </w:tc>
        <w:tc>
          <w:tcPr>
            <w:tcW w:w="466" w:type="pct"/>
            <w:vAlign w:val="center"/>
          </w:tcPr>
          <w:p w:rsidR="00E32235" w:rsidRPr="00756F65" w:rsidRDefault="00E32235" w:rsidP="00B1766D">
            <w:pPr>
              <w:jc w:val="center"/>
              <w:rPr>
                <w:b/>
              </w:rPr>
            </w:pPr>
            <w:r w:rsidRPr="00756F65">
              <w:rPr>
                <w:b/>
              </w:rPr>
              <w:t>20-30%</w:t>
            </w:r>
          </w:p>
        </w:tc>
        <w:tc>
          <w:tcPr>
            <w:tcW w:w="598" w:type="pct"/>
            <w:vAlign w:val="center"/>
          </w:tcPr>
          <w:p w:rsidR="00E32235" w:rsidRPr="00756F65" w:rsidRDefault="00E32235" w:rsidP="00B1766D">
            <w:pPr>
              <w:jc w:val="center"/>
              <w:rPr>
                <w:b/>
              </w:rPr>
            </w:pPr>
            <w:r>
              <w:rPr>
                <w:b/>
              </w:rPr>
              <w:t>Более 30%</w:t>
            </w:r>
          </w:p>
        </w:tc>
      </w:tr>
      <w:tr w:rsidR="00E32235" w:rsidRPr="00756F65" w:rsidTr="00776F8C">
        <w:tc>
          <w:tcPr>
            <w:tcW w:w="2008" w:type="pct"/>
            <w:vMerge/>
          </w:tcPr>
          <w:p w:rsidR="00E32235" w:rsidRDefault="00E32235" w:rsidP="00D15D3B">
            <w:pPr>
              <w:rPr>
                <w:b/>
                <w:i/>
              </w:rPr>
            </w:pPr>
          </w:p>
        </w:tc>
        <w:tc>
          <w:tcPr>
            <w:tcW w:w="465" w:type="pct"/>
          </w:tcPr>
          <w:p w:rsidR="00E32235" w:rsidRPr="00756F65" w:rsidRDefault="00E32235" w:rsidP="00D15D3B">
            <w:pPr>
              <w:jc w:val="center"/>
              <w:rPr>
                <w:b/>
              </w:rPr>
            </w:pPr>
          </w:p>
        </w:tc>
        <w:tc>
          <w:tcPr>
            <w:tcW w:w="598" w:type="pct"/>
            <w:vAlign w:val="center"/>
          </w:tcPr>
          <w:p w:rsidR="00E32235" w:rsidRPr="00756F65" w:rsidRDefault="00E32235" w:rsidP="00D15D3B">
            <w:pPr>
              <w:jc w:val="center"/>
              <w:rPr>
                <w:b/>
              </w:rPr>
            </w:pPr>
          </w:p>
        </w:tc>
        <w:tc>
          <w:tcPr>
            <w:tcW w:w="399" w:type="pct"/>
            <w:vAlign w:val="center"/>
          </w:tcPr>
          <w:p w:rsidR="00E32235" w:rsidRPr="00756F65" w:rsidRDefault="00E32235" w:rsidP="00D15D3B">
            <w:pPr>
              <w:jc w:val="center"/>
              <w:rPr>
                <w:b/>
              </w:rPr>
            </w:pPr>
          </w:p>
        </w:tc>
        <w:tc>
          <w:tcPr>
            <w:tcW w:w="465" w:type="pct"/>
            <w:vAlign w:val="center"/>
          </w:tcPr>
          <w:p w:rsidR="00E32235" w:rsidRPr="00756F65" w:rsidRDefault="00E32235" w:rsidP="00D15D3B">
            <w:pPr>
              <w:jc w:val="center"/>
              <w:rPr>
                <w:b/>
              </w:rPr>
            </w:pPr>
          </w:p>
        </w:tc>
        <w:tc>
          <w:tcPr>
            <w:tcW w:w="466" w:type="pct"/>
            <w:vAlign w:val="center"/>
          </w:tcPr>
          <w:p w:rsidR="00E32235" w:rsidRPr="00756F65" w:rsidRDefault="00E32235" w:rsidP="00D15D3B">
            <w:pPr>
              <w:jc w:val="center"/>
              <w:rPr>
                <w:b/>
              </w:rPr>
            </w:pPr>
          </w:p>
        </w:tc>
        <w:tc>
          <w:tcPr>
            <w:tcW w:w="598" w:type="pct"/>
            <w:vAlign w:val="center"/>
          </w:tcPr>
          <w:p w:rsidR="00E32235" w:rsidRPr="00756F65" w:rsidRDefault="00E32235" w:rsidP="00D15D3B">
            <w:pPr>
              <w:jc w:val="center"/>
              <w:rPr>
                <w:b/>
              </w:rPr>
            </w:pPr>
          </w:p>
        </w:tc>
      </w:tr>
    </w:tbl>
    <w:tbl>
      <w:tblPr>
        <w:tblW w:w="106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350"/>
        <w:gridCol w:w="75"/>
        <w:gridCol w:w="425"/>
        <w:gridCol w:w="851"/>
        <w:gridCol w:w="283"/>
        <w:gridCol w:w="492"/>
        <w:gridCol w:w="1068"/>
        <w:gridCol w:w="17"/>
        <w:gridCol w:w="191"/>
        <w:gridCol w:w="653"/>
        <w:gridCol w:w="906"/>
      </w:tblGrid>
      <w:tr w:rsidR="000B73C6" w:rsidRPr="00527852" w:rsidTr="00ED1EC2">
        <w:trPr>
          <w:cantSplit/>
          <w:trHeight w:val="327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3C6" w:rsidRPr="00B33A33" w:rsidRDefault="000C1A3E" w:rsidP="00B33A33">
            <w:pPr>
              <w:spacing w:before="60" w:after="60" w:line="192" w:lineRule="auto"/>
              <w:rPr>
                <w:b/>
              </w:rPr>
            </w:pPr>
            <w:r w:rsidRPr="00B33A33">
              <w:rPr>
                <w:b/>
              </w:rPr>
              <w:t>3</w:t>
            </w:r>
            <w:r w:rsidR="00351885">
              <w:rPr>
                <w:b/>
              </w:rPr>
              <w:t>8</w:t>
            </w:r>
            <w:r w:rsidR="000B73C6" w:rsidRPr="00B33A33">
              <w:rPr>
                <w:b/>
              </w:rPr>
              <w:t xml:space="preserve">. На сколько месяцев работы Ваше предприятие в данный момент обеспечено заказами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527852" w:rsidRDefault="000B73C6" w:rsidP="00EA1C32">
            <w:pPr>
              <w:spacing w:before="60" w:after="60" w:line="192" w:lineRule="auto"/>
              <w:jc w:val="center"/>
              <w:rPr>
                <w:b/>
              </w:rPr>
            </w:pPr>
            <w:r w:rsidRPr="00527852">
              <w:rPr>
                <w:b/>
              </w:rPr>
              <w:t>&lt;1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527852" w:rsidRDefault="000B73C6" w:rsidP="00EA1C32">
            <w:pPr>
              <w:spacing w:before="60" w:after="60" w:line="192" w:lineRule="auto"/>
              <w:jc w:val="center"/>
              <w:rPr>
                <w:b/>
              </w:rPr>
            </w:pPr>
            <w:r w:rsidRPr="00527852">
              <w:rPr>
                <w:b/>
              </w:rPr>
              <w:t>1-3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527852" w:rsidRDefault="000B73C6" w:rsidP="00EA1C32">
            <w:pPr>
              <w:spacing w:before="60" w:after="60" w:line="192" w:lineRule="auto"/>
              <w:jc w:val="center"/>
              <w:rPr>
                <w:b/>
              </w:rPr>
            </w:pPr>
            <w:r w:rsidRPr="00527852">
              <w:rPr>
                <w:b/>
              </w:rPr>
              <w:t>4-6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527852" w:rsidRDefault="000B73C6" w:rsidP="00EA1C32">
            <w:pPr>
              <w:spacing w:before="60" w:after="60" w:line="192" w:lineRule="auto"/>
              <w:jc w:val="center"/>
              <w:rPr>
                <w:b/>
              </w:rPr>
            </w:pPr>
            <w:r w:rsidRPr="00527852">
              <w:rPr>
                <w:b/>
              </w:rPr>
              <w:t>7-9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527852" w:rsidRDefault="000B73C6" w:rsidP="00EA1C32">
            <w:pPr>
              <w:spacing w:before="60" w:after="60" w:line="192" w:lineRule="auto"/>
              <w:jc w:val="center"/>
              <w:rPr>
                <w:b/>
              </w:rPr>
            </w:pPr>
            <w:r w:rsidRPr="00527852">
              <w:rPr>
                <w:b/>
              </w:rPr>
              <w:t>10-12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527852" w:rsidRDefault="000B73C6" w:rsidP="00EA1C32">
            <w:pPr>
              <w:spacing w:before="60" w:after="60" w:line="192" w:lineRule="auto"/>
              <w:jc w:val="center"/>
              <w:rPr>
                <w:b/>
              </w:rPr>
            </w:pPr>
            <w:r w:rsidRPr="00527852">
              <w:rPr>
                <w:b/>
              </w:rPr>
              <w:t>&gt;12</w:t>
            </w:r>
          </w:p>
        </w:tc>
      </w:tr>
      <w:tr w:rsidR="000B73C6" w:rsidRPr="00527852" w:rsidTr="00ED1EC2">
        <w:trPr>
          <w:cantSplit/>
          <w:trHeight w:val="168"/>
        </w:trPr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527852" w:rsidRDefault="000B73C6" w:rsidP="00EA1C32">
            <w:pPr>
              <w:spacing w:before="60" w:after="60" w:line="192" w:lineRule="auto"/>
              <w:rPr>
                <w:b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B73C6" w:rsidRPr="00527852" w:rsidRDefault="000B73C6" w:rsidP="00EA1C32">
            <w:pPr>
              <w:spacing w:before="60" w:after="60" w:line="192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B73C6" w:rsidRPr="00527852" w:rsidRDefault="000B73C6" w:rsidP="00EA1C32">
            <w:pPr>
              <w:spacing w:before="60" w:after="60" w:line="192" w:lineRule="auto"/>
              <w:jc w:val="center"/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B73C6" w:rsidRPr="00527852" w:rsidRDefault="000B73C6" w:rsidP="00EA1C32">
            <w:pPr>
              <w:spacing w:before="60" w:after="60" w:line="192" w:lineRule="auto"/>
              <w:jc w:val="center"/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B73C6" w:rsidRPr="00527852" w:rsidRDefault="000B73C6" w:rsidP="00EA1C32">
            <w:pPr>
              <w:spacing w:before="60" w:after="60" w:line="192" w:lineRule="auto"/>
              <w:jc w:val="center"/>
            </w:pP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B73C6" w:rsidRPr="00527852" w:rsidRDefault="000B73C6" w:rsidP="00EA1C32">
            <w:pPr>
              <w:spacing w:before="60" w:after="60" w:line="192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B73C6" w:rsidRPr="00527852" w:rsidRDefault="000B73C6" w:rsidP="00EA1C32">
            <w:pPr>
              <w:spacing w:before="60" w:after="60" w:line="192" w:lineRule="auto"/>
              <w:jc w:val="center"/>
            </w:pPr>
          </w:p>
        </w:tc>
      </w:tr>
      <w:tr w:rsidR="00B33A33" w:rsidRPr="00527852" w:rsidTr="00ED1EC2">
        <w:trPr>
          <w:trHeight w:val="65"/>
        </w:trPr>
        <w:tc>
          <w:tcPr>
            <w:tcW w:w="5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3A33" w:rsidRPr="00B33A33" w:rsidRDefault="00B33A33" w:rsidP="005B4CBA">
            <w:pPr>
              <w:spacing w:line="192" w:lineRule="auto"/>
              <w:rPr>
                <w:b/>
              </w:rPr>
            </w:pPr>
            <w:r w:rsidRPr="00B33A33">
              <w:rPr>
                <w:b/>
              </w:rPr>
              <w:t>3</w:t>
            </w:r>
            <w:r w:rsidR="00351885">
              <w:rPr>
                <w:b/>
              </w:rPr>
              <w:t>9</w:t>
            </w:r>
            <w:r w:rsidRPr="00B33A33">
              <w:rPr>
                <w:b/>
              </w:rPr>
              <w:t>.  Как Вы оцениваете в связи с ожидаемым спросом ПРОИЗВОДСТВЕННЫЕ МОЩНОСТИ Вашего предприятия</w:t>
            </w:r>
          </w:p>
        </w:tc>
        <w:tc>
          <w:tcPr>
            <w:tcW w:w="212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33A33" w:rsidRPr="00527852" w:rsidRDefault="00B33A33" w:rsidP="002D7E65">
            <w:pPr>
              <w:spacing w:line="192" w:lineRule="auto"/>
              <w:jc w:val="center"/>
              <w:rPr>
                <w:b/>
              </w:rPr>
            </w:pPr>
            <w:r w:rsidRPr="00527852">
              <w:rPr>
                <w:b/>
              </w:rPr>
              <w:t>более чем достаточно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A33" w:rsidRPr="00527852" w:rsidRDefault="00B33A33" w:rsidP="002D7E65">
            <w:pPr>
              <w:spacing w:line="192" w:lineRule="auto"/>
              <w:jc w:val="center"/>
              <w:rPr>
                <w:b/>
              </w:rPr>
            </w:pPr>
            <w:r w:rsidRPr="00527852">
              <w:rPr>
                <w:b/>
              </w:rPr>
              <w:t>достаточно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A33" w:rsidRPr="00527852" w:rsidRDefault="00B33A33" w:rsidP="002D7E65">
            <w:pPr>
              <w:spacing w:line="192" w:lineRule="auto"/>
              <w:jc w:val="center"/>
              <w:rPr>
                <w:b/>
              </w:rPr>
            </w:pPr>
            <w:r w:rsidRPr="00527852">
              <w:rPr>
                <w:b/>
              </w:rPr>
              <w:t>недостаточно</w:t>
            </w:r>
          </w:p>
        </w:tc>
      </w:tr>
      <w:tr w:rsidR="00B33A33" w:rsidRPr="00527852" w:rsidTr="00ED1EC2">
        <w:trPr>
          <w:trHeight w:val="262"/>
        </w:trPr>
        <w:tc>
          <w:tcPr>
            <w:tcW w:w="57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33" w:rsidRPr="00527852" w:rsidRDefault="00B33A33" w:rsidP="002D7E65">
            <w:pPr>
              <w:spacing w:line="192" w:lineRule="auto"/>
              <w:rPr>
                <w:b/>
              </w:rPr>
            </w:pPr>
          </w:p>
        </w:tc>
        <w:tc>
          <w:tcPr>
            <w:tcW w:w="212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3A33" w:rsidRPr="00527852" w:rsidRDefault="00B33A33" w:rsidP="003D5FEB">
            <w:pPr>
              <w:spacing w:line="192" w:lineRule="auto"/>
              <w:jc w:val="center"/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3A33" w:rsidRPr="00527852" w:rsidRDefault="00B33A33" w:rsidP="003D5FEB">
            <w:pPr>
              <w:spacing w:line="192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3A33" w:rsidRPr="00527852" w:rsidRDefault="00B33A33" w:rsidP="003D5FEB">
            <w:pPr>
              <w:spacing w:line="192" w:lineRule="auto"/>
              <w:jc w:val="center"/>
            </w:pPr>
          </w:p>
        </w:tc>
      </w:tr>
      <w:tr w:rsidR="00FB09CF" w:rsidRPr="00527852" w:rsidTr="00ED1E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812" w:type="dxa"/>
            <w:gridSpan w:val="3"/>
            <w:vMerge w:val="restart"/>
            <w:tcBorders>
              <w:right w:val="nil"/>
            </w:tcBorders>
            <w:vAlign w:val="center"/>
          </w:tcPr>
          <w:p w:rsidR="00FB09CF" w:rsidRPr="00C10340" w:rsidRDefault="00351885" w:rsidP="00AB01D7">
            <w:pPr>
              <w:spacing w:line="192" w:lineRule="auto"/>
            </w:pPr>
            <w:r>
              <w:rPr>
                <w:b/>
              </w:rPr>
              <w:t>40</w:t>
            </w:r>
            <w:r w:rsidR="00FB09CF" w:rsidRPr="00C10340">
              <w:rPr>
                <w:b/>
              </w:rPr>
              <w:t xml:space="preserve">. </w:t>
            </w:r>
            <w:r w:rsidR="00FB09CF" w:rsidRPr="00C10340">
              <w:t xml:space="preserve">Как, по Вашему мнению, </w:t>
            </w:r>
            <w:r w:rsidR="00FB09CF" w:rsidRPr="00C10340">
              <w:rPr>
                <w:b/>
              </w:rPr>
              <w:t>изменится</w:t>
            </w:r>
            <w:r w:rsidR="00FB09CF" w:rsidRPr="00C10340">
              <w:t xml:space="preserve"> в ближайшие 1-2 месяца </w:t>
            </w:r>
            <w:r w:rsidR="00FB09CF" w:rsidRPr="00C10340">
              <w:rPr>
                <w:b/>
              </w:rPr>
              <w:t>ЭКОНОМИЧЕСКОЕ ПОЛОЖЕНИЕ Вашего предприятия:</w:t>
            </w:r>
          </w:p>
        </w:tc>
        <w:tc>
          <w:tcPr>
            <w:tcW w:w="1559" w:type="dxa"/>
            <w:gridSpan w:val="3"/>
            <w:tcBorders>
              <w:bottom w:val="nil"/>
            </w:tcBorders>
          </w:tcPr>
          <w:p w:rsidR="00FB09CF" w:rsidRPr="00527852" w:rsidRDefault="00FB09CF" w:rsidP="00AB01D7">
            <w:pPr>
              <w:spacing w:line="192" w:lineRule="auto"/>
              <w:rPr>
                <w:b/>
                <w:lang w:val="en-US"/>
              </w:rPr>
            </w:pPr>
            <w:r w:rsidRPr="00527852">
              <w:rPr>
                <w:b/>
              </w:rPr>
              <w:t xml:space="preserve"> Улучшится</w:t>
            </w:r>
          </w:p>
        </w:tc>
        <w:tc>
          <w:tcPr>
            <w:tcW w:w="1560" w:type="dxa"/>
            <w:gridSpan w:val="2"/>
            <w:tcBorders>
              <w:bottom w:val="nil"/>
            </w:tcBorders>
          </w:tcPr>
          <w:p w:rsidR="00FB09CF" w:rsidRPr="00527852" w:rsidRDefault="00FB09CF" w:rsidP="00AB01D7">
            <w:pPr>
              <w:spacing w:line="192" w:lineRule="auto"/>
              <w:rPr>
                <w:b/>
                <w:lang w:val="en-US"/>
              </w:rPr>
            </w:pPr>
            <w:r w:rsidRPr="00527852">
              <w:rPr>
                <w:b/>
              </w:rPr>
              <w:t>Не изменится</w:t>
            </w:r>
          </w:p>
        </w:tc>
        <w:tc>
          <w:tcPr>
            <w:tcW w:w="1767" w:type="dxa"/>
            <w:gridSpan w:val="4"/>
            <w:tcBorders>
              <w:bottom w:val="nil"/>
            </w:tcBorders>
          </w:tcPr>
          <w:p w:rsidR="00FB09CF" w:rsidRPr="00527852" w:rsidRDefault="00FB09CF" w:rsidP="00AB01D7">
            <w:pPr>
              <w:spacing w:line="192" w:lineRule="auto"/>
              <w:rPr>
                <w:b/>
                <w:lang w:val="en-US"/>
              </w:rPr>
            </w:pPr>
            <w:r w:rsidRPr="00527852">
              <w:rPr>
                <w:b/>
              </w:rPr>
              <w:t>Ухудшится</w:t>
            </w:r>
          </w:p>
        </w:tc>
      </w:tr>
      <w:tr w:rsidR="00FB09CF" w:rsidRPr="00527852" w:rsidTr="00ED1E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31"/>
        </w:trPr>
        <w:tc>
          <w:tcPr>
            <w:tcW w:w="5812" w:type="dxa"/>
            <w:gridSpan w:val="3"/>
            <w:vMerge/>
            <w:tcBorders>
              <w:right w:val="nil"/>
            </w:tcBorders>
          </w:tcPr>
          <w:p w:rsidR="00FB09CF" w:rsidRPr="00527852" w:rsidRDefault="00FB09CF" w:rsidP="00AB01D7">
            <w:pPr>
              <w:spacing w:line="192" w:lineRule="auto"/>
              <w:rPr>
                <w:b/>
                <w:lang w:val="en-US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FB09CF" w:rsidRPr="00527852" w:rsidRDefault="00FB09CF" w:rsidP="00AB01D7">
            <w:pPr>
              <w:spacing w:line="192" w:lineRule="auto"/>
              <w:jc w:val="center"/>
              <w:rPr>
                <w:lang w:val="en-US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FB09CF" w:rsidRPr="00527852" w:rsidRDefault="00FB09CF" w:rsidP="00AB01D7">
            <w:pPr>
              <w:spacing w:line="192" w:lineRule="auto"/>
              <w:jc w:val="center"/>
              <w:rPr>
                <w:lang w:val="en-US"/>
              </w:rPr>
            </w:pPr>
          </w:p>
        </w:tc>
        <w:tc>
          <w:tcPr>
            <w:tcW w:w="1767" w:type="dxa"/>
            <w:gridSpan w:val="4"/>
            <w:vAlign w:val="center"/>
          </w:tcPr>
          <w:p w:rsidR="00FB09CF" w:rsidRPr="00527852" w:rsidRDefault="00FB09CF" w:rsidP="00AB01D7">
            <w:pPr>
              <w:spacing w:line="192" w:lineRule="auto"/>
              <w:jc w:val="center"/>
              <w:rPr>
                <w:lang w:val="en-US"/>
              </w:rPr>
            </w:pPr>
          </w:p>
        </w:tc>
      </w:tr>
    </w:tbl>
    <w:p w:rsidR="00C10340" w:rsidRPr="00513C27" w:rsidRDefault="00351885" w:rsidP="00C10340">
      <w:pPr>
        <w:rPr>
          <w:b/>
          <w:bCs/>
          <w:iCs/>
        </w:rPr>
      </w:pPr>
      <w:r>
        <w:rPr>
          <w:b/>
          <w:bCs/>
          <w:iCs/>
        </w:rPr>
        <w:t>41</w:t>
      </w:r>
      <w:r w:rsidR="00C10340" w:rsidRPr="00756F65">
        <w:rPr>
          <w:b/>
          <w:bCs/>
          <w:iCs/>
        </w:rPr>
        <w:t xml:space="preserve">. Что сейчас больше всего СДЕРЖИВАЕТ ПРОИЗВОДСТВО на Вашем предприятии? </w:t>
      </w:r>
      <w:r w:rsidR="00513C27" w:rsidRPr="00513C27">
        <w:rPr>
          <w:bCs/>
          <w:iCs/>
        </w:rPr>
        <w:t>(отметьте все варианты)</w:t>
      </w:r>
    </w:p>
    <w:tbl>
      <w:tblPr>
        <w:tblW w:w="10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3"/>
        <w:gridCol w:w="785"/>
        <w:gridCol w:w="454"/>
        <w:gridCol w:w="249"/>
        <w:gridCol w:w="167"/>
        <w:gridCol w:w="759"/>
        <w:gridCol w:w="425"/>
        <w:gridCol w:w="1053"/>
        <w:gridCol w:w="988"/>
        <w:gridCol w:w="837"/>
        <w:gridCol w:w="1110"/>
        <w:gridCol w:w="963"/>
        <w:gridCol w:w="288"/>
      </w:tblGrid>
      <w:tr w:rsidR="00585F9D" w:rsidRPr="00F1208E" w:rsidTr="00C6517A">
        <w:trPr>
          <w:trHeight w:val="275"/>
          <w:jc w:val="center"/>
        </w:trPr>
        <w:tc>
          <w:tcPr>
            <w:tcW w:w="3857" w:type="dxa"/>
            <w:gridSpan w:val="3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</w:pPr>
            <w:r w:rsidRPr="004E6990">
              <w:t xml:space="preserve">1. ничего не сдерживает </w:t>
            </w:r>
          </w:p>
        </w:tc>
        <w:tc>
          <w:tcPr>
            <w:tcW w:w="419" w:type="dxa"/>
            <w:gridSpan w:val="2"/>
          </w:tcPr>
          <w:p w:rsidR="00585F9D" w:rsidRPr="004E6990" w:rsidRDefault="00585F9D" w:rsidP="00307E0D">
            <w:pPr>
              <w:jc w:val="center"/>
              <w:rPr>
                <w:highlight w:val="yellow"/>
              </w:rPr>
            </w:pPr>
          </w:p>
        </w:tc>
        <w:tc>
          <w:tcPr>
            <w:tcW w:w="6067" w:type="dxa"/>
            <w:gridSpan w:val="7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</w:pPr>
            <w:r>
              <w:rPr>
                <w:lang w:val="be-BY"/>
              </w:rPr>
              <w:t>9</w:t>
            </w:r>
            <w:r w:rsidRPr="004E6990">
              <w:t>. высокий процент по банковским кредитам</w:t>
            </w:r>
          </w:p>
        </w:tc>
        <w:tc>
          <w:tcPr>
            <w:tcW w:w="288" w:type="dxa"/>
          </w:tcPr>
          <w:p w:rsidR="00585F9D" w:rsidRPr="004E6990" w:rsidRDefault="00585F9D" w:rsidP="00307E0D">
            <w:pPr>
              <w:jc w:val="center"/>
              <w:rPr>
                <w:iCs/>
                <w:highlight w:val="yellow"/>
              </w:rPr>
            </w:pPr>
          </w:p>
        </w:tc>
      </w:tr>
      <w:tr w:rsidR="00585F9D" w:rsidRPr="00F1208E" w:rsidTr="00C6517A">
        <w:trPr>
          <w:trHeight w:val="56"/>
          <w:jc w:val="center"/>
        </w:trPr>
        <w:tc>
          <w:tcPr>
            <w:tcW w:w="3857" w:type="dxa"/>
            <w:gridSpan w:val="3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</w:pPr>
            <w:r w:rsidRPr="004E6990">
              <w:t>2. низкий платежеспособный спрос</w:t>
            </w:r>
          </w:p>
        </w:tc>
        <w:tc>
          <w:tcPr>
            <w:tcW w:w="419" w:type="dxa"/>
            <w:gridSpan w:val="2"/>
          </w:tcPr>
          <w:p w:rsidR="00585F9D" w:rsidRPr="004E6990" w:rsidRDefault="00585F9D" w:rsidP="00307E0D">
            <w:pPr>
              <w:jc w:val="center"/>
              <w:rPr>
                <w:highlight w:val="yellow"/>
              </w:rPr>
            </w:pPr>
          </w:p>
        </w:tc>
        <w:tc>
          <w:tcPr>
            <w:tcW w:w="6067" w:type="dxa"/>
            <w:gridSpan w:val="7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</w:pPr>
            <w:r w:rsidRPr="004E6990">
              <w:t>1</w:t>
            </w:r>
            <w:r>
              <w:rPr>
                <w:lang w:val="be-BY"/>
              </w:rPr>
              <w:t>0</w:t>
            </w:r>
            <w:r w:rsidRPr="004E6990">
              <w:t>. трудности в получении кредита</w:t>
            </w:r>
          </w:p>
        </w:tc>
        <w:tc>
          <w:tcPr>
            <w:tcW w:w="288" w:type="dxa"/>
          </w:tcPr>
          <w:p w:rsidR="00585F9D" w:rsidRPr="004E6990" w:rsidRDefault="00585F9D" w:rsidP="00307E0D">
            <w:pPr>
              <w:jc w:val="center"/>
              <w:rPr>
                <w:iCs/>
                <w:highlight w:val="yellow"/>
              </w:rPr>
            </w:pPr>
          </w:p>
        </w:tc>
      </w:tr>
      <w:tr w:rsidR="00585F9D" w:rsidRPr="00F1208E" w:rsidTr="00C6517A">
        <w:trPr>
          <w:jc w:val="center"/>
        </w:trPr>
        <w:tc>
          <w:tcPr>
            <w:tcW w:w="3857" w:type="dxa"/>
            <w:gridSpan w:val="3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</w:pPr>
            <w:r w:rsidRPr="004E6990">
              <w:t>3. высокие цены на сырье и материалы</w:t>
            </w:r>
          </w:p>
        </w:tc>
        <w:tc>
          <w:tcPr>
            <w:tcW w:w="419" w:type="dxa"/>
            <w:gridSpan w:val="2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  <w:rPr>
                <w:highlight w:val="yellow"/>
              </w:rPr>
            </w:pPr>
          </w:p>
        </w:tc>
        <w:tc>
          <w:tcPr>
            <w:tcW w:w="6067" w:type="dxa"/>
            <w:gridSpan w:val="7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</w:pPr>
            <w:r>
              <w:t xml:space="preserve">11. регулирование цен </w:t>
            </w:r>
          </w:p>
        </w:tc>
        <w:tc>
          <w:tcPr>
            <w:tcW w:w="288" w:type="dxa"/>
          </w:tcPr>
          <w:p w:rsidR="00585F9D" w:rsidRPr="004E6990" w:rsidRDefault="00585F9D" w:rsidP="00307E0D">
            <w:pPr>
              <w:jc w:val="center"/>
              <w:rPr>
                <w:iCs/>
                <w:highlight w:val="yellow"/>
              </w:rPr>
            </w:pPr>
          </w:p>
        </w:tc>
      </w:tr>
      <w:tr w:rsidR="00585F9D" w:rsidRPr="00F1208E" w:rsidTr="00C6517A">
        <w:trPr>
          <w:jc w:val="center"/>
        </w:trPr>
        <w:tc>
          <w:tcPr>
            <w:tcW w:w="3857" w:type="dxa"/>
            <w:gridSpan w:val="3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</w:pPr>
            <w:r w:rsidRPr="004E6990">
              <w:t>4. неплатежи потребителей</w:t>
            </w:r>
          </w:p>
        </w:tc>
        <w:tc>
          <w:tcPr>
            <w:tcW w:w="419" w:type="dxa"/>
            <w:gridSpan w:val="2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  <w:rPr>
                <w:highlight w:val="yellow"/>
              </w:rPr>
            </w:pPr>
          </w:p>
        </w:tc>
        <w:tc>
          <w:tcPr>
            <w:tcW w:w="6067" w:type="dxa"/>
            <w:gridSpan w:val="7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</w:pPr>
            <w:r w:rsidRPr="004E6990">
              <w:t>1</w:t>
            </w:r>
            <w:r>
              <w:rPr>
                <w:lang w:val="be-BY"/>
              </w:rPr>
              <w:t>2</w:t>
            </w:r>
            <w:r w:rsidRPr="004E6990">
              <w:t>. высокая конкуренция со стороны зарубежных производителей</w:t>
            </w:r>
          </w:p>
        </w:tc>
        <w:tc>
          <w:tcPr>
            <w:tcW w:w="288" w:type="dxa"/>
          </w:tcPr>
          <w:p w:rsidR="00585F9D" w:rsidRPr="004E6990" w:rsidRDefault="00585F9D" w:rsidP="00307E0D">
            <w:pPr>
              <w:jc w:val="center"/>
              <w:rPr>
                <w:iCs/>
                <w:highlight w:val="yellow"/>
              </w:rPr>
            </w:pPr>
          </w:p>
        </w:tc>
      </w:tr>
      <w:tr w:rsidR="00585F9D" w:rsidRPr="00F1208E" w:rsidTr="00C6517A">
        <w:trPr>
          <w:jc w:val="center"/>
        </w:trPr>
        <w:tc>
          <w:tcPr>
            <w:tcW w:w="3857" w:type="dxa"/>
            <w:gridSpan w:val="3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</w:pPr>
            <w:r w:rsidRPr="004E6990">
              <w:t>5. недостаток оборотных средств</w:t>
            </w:r>
          </w:p>
        </w:tc>
        <w:tc>
          <w:tcPr>
            <w:tcW w:w="419" w:type="dxa"/>
            <w:gridSpan w:val="2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  <w:rPr>
                <w:highlight w:val="yellow"/>
              </w:rPr>
            </w:pPr>
          </w:p>
        </w:tc>
        <w:tc>
          <w:tcPr>
            <w:tcW w:w="6067" w:type="dxa"/>
            <w:gridSpan w:val="7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</w:pPr>
            <w:r w:rsidRPr="004E6990">
              <w:t>1</w:t>
            </w:r>
            <w:r>
              <w:rPr>
                <w:lang w:val="be-BY"/>
              </w:rPr>
              <w:t>3</w:t>
            </w:r>
            <w:r w:rsidRPr="004E6990">
              <w:t>. высокая конкуренция со стороны отечественных производителей</w:t>
            </w:r>
          </w:p>
        </w:tc>
        <w:tc>
          <w:tcPr>
            <w:tcW w:w="288" w:type="dxa"/>
          </w:tcPr>
          <w:p w:rsidR="00585F9D" w:rsidRPr="004E6990" w:rsidRDefault="00585F9D" w:rsidP="00307E0D">
            <w:pPr>
              <w:jc w:val="center"/>
              <w:rPr>
                <w:iCs/>
                <w:highlight w:val="yellow"/>
              </w:rPr>
            </w:pPr>
          </w:p>
        </w:tc>
      </w:tr>
      <w:tr w:rsidR="00585F9D" w:rsidRPr="00F1208E" w:rsidTr="00C6517A">
        <w:trPr>
          <w:jc w:val="center"/>
        </w:trPr>
        <w:tc>
          <w:tcPr>
            <w:tcW w:w="3857" w:type="dxa"/>
            <w:gridSpan w:val="3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</w:pPr>
            <w:r w:rsidRPr="004E6990">
              <w:t xml:space="preserve">6. нехватка квалифицированных кадров </w:t>
            </w:r>
          </w:p>
        </w:tc>
        <w:tc>
          <w:tcPr>
            <w:tcW w:w="419" w:type="dxa"/>
            <w:gridSpan w:val="2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  <w:rPr>
                <w:highlight w:val="yellow"/>
              </w:rPr>
            </w:pPr>
          </w:p>
        </w:tc>
        <w:tc>
          <w:tcPr>
            <w:tcW w:w="6067" w:type="dxa"/>
            <w:gridSpan w:val="7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</w:pPr>
            <w:r w:rsidRPr="004E6990">
              <w:t>1</w:t>
            </w:r>
            <w:r>
              <w:rPr>
                <w:lang w:val="be-BY"/>
              </w:rPr>
              <w:t>4</w:t>
            </w:r>
            <w:r w:rsidRPr="004E6990">
              <w:t>. недостаток сырья</w:t>
            </w:r>
          </w:p>
        </w:tc>
        <w:tc>
          <w:tcPr>
            <w:tcW w:w="288" w:type="dxa"/>
          </w:tcPr>
          <w:p w:rsidR="00585F9D" w:rsidRPr="004E6990" w:rsidRDefault="00585F9D" w:rsidP="00307E0D">
            <w:pPr>
              <w:jc w:val="center"/>
              <w:rPr>
                <w:iCs/>
                <w:highlight w:val="yellow"/>
              </w:rPr>
            </w:pPr>
          </w:p>
        </w:tc>
      </w:tr>
      <w:tr w:rsidR="00585F9D" w:rsidRPr="00F1208E" w:rsidTr="00C6517A">
        <w:trPr>
          <w:jc w:val="center"/>
        </w:trPr>
        <w:tc>
          <w:tcPr>
            <w:tcW w:w="3857" w:type="dxa"/>
            <w:gridSpan w:val="3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</w:pPr>
            <w:r w:rsidRPr="004E6990">
              <w:t>7. недостаток оборудования</w:t>
            </w:r>
          </w:p>
        </w:tc>
        <w:tc>
          <w:tcPr>
            <w:tcW w:w="419" w:type="dxa"/>
            <w:gridSpan w:val="2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</w:pPr>
          </w:p>
        </w:tc>
        <w:tc>
          <w:tcPr>
            <w:tcW w:w="6067" w:type="dxa"/>
            <w:gridSpan w:val="7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</w:pPr>
            <w:r>
              <w:t>1</w:t>
            </w:r>
            <w:r>
              <w:rPr>
                <w:lang w:val="be-BY"/>
              </w:rPr>
              <w:t>5</w:t>
            </w:r>
            <w:r>
              <w:t>. санкции</w:t>
            </w:r>
          </w:p>
        </w:tc>
        <w:tc>
          <w:tcPr>
            <w:tcW w:w="288" w:type="dxa"/>
          </w:tcPr>
          <w:p w:rsidR="00585F9D" w:rsidRPr="004E6990" w:rsidRDefault="00585F9D" w:rsidP="00307E0D">
            <w:pPr>
              <w:jc w:val="center"/>
              <w:rPr>
                <w:iCs/>
              </w:rPr>
            </w:pPr>
          </w:p>
        </w:tc>
      </w:tr>
      <w:tr w:rsidR="00585F9D" w:rsidRPr="00F1208E" w:rsidTr="00C6517A">
        <w:trPr>
          <w:jc w:val="center"/>
        </w:trPr>
        <w:tc>
          <w:tcPr>
            <w:tcW w:w="3857" w:type="dxa"/>
            <w:gridSpan w:val="3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</w:pPr>
            <w:r w:rsidRPr="004E6990">
              <w:t>8. налоговая политика</w:t>
            </w:r>
          </w:p>
        </w:tc>
        <w:tc>
          <w:tcPr>
            <w:tcW w:w="419" w:type="dxa"/>
            <w:gridSpan w:val="2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</w:pPr>
          </w:p>
        </w:tc>
        <w:tc>
          <w:tcPr>
            <w:tcW w:w="6067" w:type="dxa"/>
            <w:gridSpan w:val="7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</w:pPr>
            <w:r>
              <w:t>1</w:t>
            </w:r>
            <w:r>
              <w:rPr>
                <w:lang w:val="be-BY"/>
              </w:rPr>
              <w:t>6</w:t>
            </w:r>
            <w:r>
              <w:t>. другое _____________________________________</w:t>
            </w:r>
          </w:p>
        </w:tc>
        <w:tc>
          <w:tcPr>
            <w:tcW w:w="288" w:type="dxa"/>
          </w:tcPr>
          <w:p w:rsidR="00585F9D" w:rsidRPr="004E6990" w:rsidRDefault="00585F9D" w:rsidP="00307E0D">
            <w:pPr>
              <w:jc w:val="center"/>
              <w:rPr>
                <w:iCs/>
              </w:rPr>
            </w:pPr>
          </w:p>
        </w:tc>
      </w:tr>
      <w:tr w:rsidR="00D623CD" w:rsidRPr="00F052D4" w:rsidTr="00F832E5">
        <w:trPr>
          <w:trHeight w:val="233"/>
          <w:jc w:val="center"/>
        </w:trPr>
        <w:tc>
          <w:tcPr>
            <w:tcW w:w="3397" w:type="dxa"/>
            <w:gridSpan w:val="2"/>
            <w:vMerge w:val="restart"/>
          </w:tcPr>
          <w:p w:rsidR="00D623CD" w:rsidRPr="00A640B2" w:rsidRDefault="00D623CD" w:rsidP="000A01F5">
            <w:pPr>
              <w:pStyle w:val="1"/>
              <w:shd w:val="clear" w:color="auto" w:fill="FFFFFF"/>
              <w:rPr>
                <w:color w:val="000000"/>
              </w:rPr>
            </w:pPr>
            <w:r w:rsidRPr="00ED1EC2">
              <w:rPr>
                <w:b/>
              </w:rPr>
              <w:t>4</w:t>
            </w:r>
            <w:r>
              <w:rPr>
                <w:b/>
              </w:rPr>
              <w:t>2.</w:t>
            </w:r>
            <w:r w:rsidRPr="00A640B2">
              <w:rPr>
                <w:b/>
              </w:rPr>
              <w:t xml:space="preserve"> </w:t>
            </w:r>
            <w:r>
              <w:rPr>
                <w:b/>
              </w:rPr>
              <w:t xml:space="preserve">Источниками ИНВЕСТИЦИЙ на </w:t>
            </w:r>
            <w:r w:rsidR="003F09A4">
              <w:rPr>
                <w:b/>
              </w:rPr>
              <w:t>В</w:t>
            </w:r>
            <w:r>
              <w:rPr>
                <w:b/>
              </w:rPr>
              <w:t>ашем предприятии являются:</w:t>
            </w:r>
          </w:p>
        </w:tc>
        <w:tc>
          <w:tcPr>
            <w:tcW w:w="1638" w:type="dxa"/>
            <w:gridSpan w:val="4"/>
          </w:tcPr>
          <w:p w:rsidR="00D623CD" w:rsidRDefault="00D623CD" w:rsidP="000A01F5">
            <w:pPr>
              <w:tabs>
                <w:tab w:val="num" w:pos="145"/>
              </w:tabs>
              <w:ind w:left="145" w:hanging="145"/>
              <w:jc w:val="center"/>
              <w:rPr>
                <w:color w:val="000000"/>
              </w:rPr>
            </w:pPr>
            <w:r>
              <w:rPr>
                <w:color w:val="000000"/>
              </w:rPr>
              <w:t>Собственные средства</w:t>
            </w:r>
          </w:p>
        </w:tc>
        <w:tc>
          <w:tcPr>
            <w:tcW w:w="1339" w:type="dxa"/>
            <w:gridSpan w:val="2"/>
          </w:tcPr>
          <w:p w:rsidR="00D623CD" w:rsidRDefault="00D623CD" w:rsidP="000A01F5">
            <w:pPr>
              <w:tabs>
                <w:tab w:val="num" w:pos="145"/>
              </w:tabs>
              <w:ind w:left="145" w:hanging="145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Привлеченные средства</w:t>
            </w:r>
          </w:p>
        </w:tc>
        <w:tc>
          <w:tcPr>
            <w:tcW w:w="1843" w:type="dxa"/>
            <w:gridSpan w:val="2"/>
          </w:tcPr>
          <w:p w:rsidR="00D623CD" w:rsidRDefault="00D623CD" w:rsidP="000A01F5">
            <w:pPr>
              <w:tabs>
                <w:tab w:val="num" w:pos="145"/>
              </w:tabs>
              <w:ind w:left="145" w:hanging="145"/>
              <w:jc w:val="center"/>
              <w:rPr>
                <w:color w:val="000000"/>
              </w:rPr>
            </w:pPr>
            <w:r>
              <w:rPr>
                <w:color w:val="000000"/>
              </w:rPr>
              <w:t>И собственные, и привлеченные</w:t>
            </w:r>
          </w:p>
        </w:tc>
        <w:tc>
          <w:tcPr>
            <w:tcW w:w="2414" w:type="dxa"/>
            <w:gridSpan w:val="3"/>
          </w:tcPr>
          <w:p w:rsidR="00D623CD" w:rsidRPr="00F052D4" w:rsidRDefault="00D623CD" w:rsidP="000A01F5">
            <w:pPr>
              <w:tabs>
                <w:tab w:val="num" w:pos="14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Инвестиционная активность отсутствует</w:t>
            </w:r>
          </w:p>
        </w:tc>
      </w:tr>
      <w:tr w:rsidR="00D623CD" w:rsidRPr="00F052D4" w:rsidTr="00F832E5">
        <w:trPr>
          <w:trHeight w:val="232"/>
          <w:jc w:val="center"/>
        </w:trPr>
        <w:tc>
          <w:tcPr>
            <w:tcW w:w="3397" w:type="dxa"/>
            <w:gridSpan w:val="2"/>
            <w:vMerge/>
          </w:tcPr>
          <w:p w:rsidR="00D623CD" w:rsidRPr="00ED1EC2" w:rsidRDefault="00D623CD" w:rsidP="000A01F5">
            <w:pPr>
              <w:pStyle w:val="1"/>
              <w:shd w:val="clear" w:color="auto" w:fill="FFFFFF"/>
              <w:rPr>
                <w:b/>
              </w:rPr>
            </w:pPr>
          </w:p>
        </w:tc>
        <w:tc>
          <w:tcPr>
            <w:tcW w:w="1638" w:type="dxa"/>
            <w:gridSpan w:val="4"/>
          </w:tcPr>
          <w:p w:rsidR="00D623CD" w:rsidRDefault="00D623CD" w:rsidP="000A01F5">
            <w:pPr>
              <w:tabs>
                <w:tab w:val="num" w:pos="145"/>
              </w:tabs>
              <w:ind w:left="145" w:hanging="145"/>
              <w:rPr>
                <w:color w:val="000000"/>
              </w:rPr>
            </w:pPr>
          </w:p>
        </w:tc>
        <w:tc>
          <w:tcPr>
            <w:tcW w:w="1339" w:type="dxa"/>
            <w:gridSpan w:val="2"/>
          </w:tcPr>
          <w:p w:rsidR="00D623CD" w:rsidRDefault="00D623CD" w:rsidP="000A01F5">
            <w:pPr>
              <w:tabs>
                <w:tab w:val="num" w:pos="145"/>
              </w:tabs>
              <w:ind w:left="145" w:hanging="145"/>
              <w:rPr>
                <w:color w:val="000000"/>
              </w:rPr>
            </w:pPr>
          </w:p>
        </w:tc>
        <w:tc>
          <w:tcPr>
            <w:tcW w:w="1843" w:type="dxa"/>
            <w:gridSpan w:val="2"/>
          </w:tcPr>
          <w:p w:rsidR="00D623CD" w:rsidRDefault="00D623CD" w:rsidP="000A01F5">
            <w:pPr>
              <w:tabs>
                <w:tab w:val="num" w:pos="145"/>
              </w:tabs>
              <w:ind w:left="145" w:hanging="145"/>
              <w:rPr>
                <w:color w:val="000000"/>
              </w:rPr>
            </w:pPr>
          </w:p>
        </w:tc>
        <w:tc>
          <w:tcPr>
            <w:tcW w:w="2414" w:type="dxa"/>
            <w:gridSpan w:val="3"/>
          </w:tcPr>
          <w:p w:rsidR="00D623CD" w:rsidRPr="00F052D4" w:rsidRDefault="00D623CD" w:rsidP="000A01F5">
            <w:pPr>
              <w:tabs>
                <w:tab w:val="num" w:pos="145"/>
              </w:tabs>
              <w:rPr>
                <w:color w:val="000000"/>
              </w:rPr>
            </w:pPr>
          </w:p>
        </w:tc>
      </w:tr>
      <w:tr w:rsidR="00D623CD" w:rsidRPr="00F052D4" w:rsidTr="00C6517A">
        <w:trPr>
          <w:trHeight w:val="233"/>
          <w:jc w:val="center"/>
        </w:trPr>
        <w:tc>
          <w:tcPr>
            <w:tcW w:w="2601" w:type="dxa"/>
            <w:vMerge w:val="restart"/>
          </w:tcPr>
          <w:p w:rsidR="00D623CD" w:rsidRPr="00060B1A" w:rsidRDefault="00D623CD" w:rsidP="000A01F5">
            <w:pPr>
              <w:pStyle w:val="1"/>
              <w:shd w:val="clear" w:color="auto" w:fill="FFFFFF"/>
              <w:rPr>
                <w:b/>
                <w:color w:val="000000"/>
              </w:rPr>
            </w:pPr>
            <w:r w:rsidRPr="00060B1A">
              <w:rPr>
                <w:b/>
                <w:color w:val="000000"/>
              </w:rPr>
              <w:t>4</w:t>
            </w:r>
            <w:r>
              <w:rPr>
                <w:b/>
                <w:color w:val="000000"/>
              </w:rPr>
              <w:t>3</w:t>
            </w:r>
            <w:r w:rsidRPr="00060B1A">
              <w:rPr>
                <w:b/>
                <w:color w:val="000000"/>
              </w:rPr>
              <w:t>. Основные направления использования ИНВЕСТИЦИЙ</w:t>
            </w:r>
          </w:p>
        </w:tc>
        <w:tc>
          <w:tcPr>
            <w:tcW w:w="1505" w:type="dxa"/>
            <w:gridSpan w:val="3"/>
            <w:vAlign w:val="center"/>
          </w:tcPr>
          <w:p w:rsidR="00D623CD" w:rsidRPr="00F052D4" w:rsidRDefault="00D623CD" w:rsidP="000A01F5">
            <w:pPr>
              <w:tabs>
                <w:tab w:val="num" w:pos="14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Обновление мощностей</w:t>
            </w:r>
          </w:p>
        </w:tc>
        <w:tc>
          <w:tcPr>
            <w:tcW w:w="1276" w:type="dxa"/>
            <w:gridSpan w:val="3"/>
            <w:vAlign w:val="center"/>
          </w:tcPr>
          <w:p w:rsidR="00D623CD" w:rsidRPr="00F052D4" w:rsidRDefault="00D623CD" w:rsidP="000A01F5">
            <w:pPr>
              <w:tabs>
                <w:tab w:val="num" w:pos="14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Расширение мощностей</w:t>
            </w:r>
          </w:p>
        </w:tc>
        <w:tc>
          <w:tcPr>
            <w:tcW w:w="1984" w:type="dxa"/>
            <w:gridSpan w:val="2"/>
            <w:vAlign w:val="center"/>
          </w:tcPr>
          <w:p w:rsidR="00D623CD" w:rsidRPr="00F052D4" w:rsidRDefault="00D623CD" w:rsidP="000A01F5">
            <w:pPr>
              <w:tabs>
                <w:tab w:val="num" w:pos="14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Ресурсосбережение</w:t>
            </w:r>
          </w:p>
        </w:tc>
        <w:tc>
          <w:tcPr>
            <w:tcW w:w="1985" w:type="dxa"/>
            <w:gridSpan w:val="2"/>
            <w:vAlign w:val="center"/>
          </w:tcPr>
          <w:p w:rsidR="00D623CD" w:rsidRPr="00F052D4" w:rsidRDefault="00D623CD" w:rsidP="000A01F5">
            <w:pPr>
              <w:tabs>
                <w:tab w:val="num" w:pos="14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Снижение трудовых издержек</w:t>
            </w:r>
          </w:p>
        </w:tc>
        <w:tc>
          <w:tcPr>
            <w:tcW w:w="1280" w:type="dxa"/>
            <w:gridSpan w:val="2"/>
            <w:vAlign w:val="center"/>
          </w:tcPr>
          <w:p w:rsidR="00D623CD" w:rsidRPr="00F052D4" w:rsidRDefault="00D623CD" w:rsidP="000A01F5">
            <w:pPr>
              <w:tabs>
                <w:tab w:val="num" w:pos="14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Другое</w:t>
            </w:r>
          </w:p>
        </w:tc>
      </w:tr>
      <w:tr w:rsidR="00D623CD" w:rsidRPr="00F052D4" w:rsidTr="00C6517A">
        <w:trPr>
          <w:trHeight w:val="232"/>
          <w:jc w:val="center"/>
        </w:trPr>
        <w:tc>
          <w:tcPr>
            <w:tcW w:w="2601" w:type="dxa"/>
            <w:vMerge/>
          </w:tcPr>
          <w:p w:rsidR="00D623CD" w:rsidRPr="00060B1A" w:rsidRDefault="00D623CD" w:rsidP="000A01F5">
            <w:pPr>
              <w:pStyle w:val="1"/>
              <w:shd w:val="clear" w:color="auto" w:fill="FFFFFF"/>
              <w:rPr>
                <w:b/>
                <w:color w:val="000000"/>
              </w:rPr>
            </w:pPr>
          </w:p>
        </w:tc>
        <w:tc>
          <w:tcPr>
            <w:tcW w:w="1505" w:type="dxa"/>
            <w:gridSpan w:val="3"/>
          </w:tcPr>
          <w:p w:rsidR="00D623CD" w:rsidRPr="00F052D4" w:rsidRDefault="00D623CD" w:rsidP="000A01F5">
            <w:pPr>
              <w:tabs>
                <w:tab w:val="num" w:pos="145"/>
              </w:tabs>
              <w:rPr>
                <w:color w:val="000000"/>
              </w:rPr>
            </w:pPr>
          </w:p>
        </w:tc>
        <w:tc>
          <w:tcPr>
            <w:tcW w:w="1276" w:type="dxa"/>
            <w:gridSpan w:val="3"/>
          </w:tcPr>
          <w:p w:rsidR="00D623CD" w:rsidRPr="00F052D4" w:rsidRDefault="00D623CD" w:rsidP="000A01F5">
            <w:pPr>
              <w:tabs>
                <w:tab w:val="num" w:pos="145"/>
              </w:tabs>
              <w:rPr>
                <w:color w:val="000000"/>
              </w:rPr>
            </w:pPr>
          </w:p>
        </w:tc>
        <w:tc>
          <w:tcPr>
            <w:tcW w:w="1984" w:type="dxa"/>
            <w:gridSpan w:val="2"/>
          </w:tcPr>
          <w:p w:rsidR="00D623CD" w:rsidRPr="00F052D4" w:rsidRDefault="00D623CD" w:rsidP="000A01F5">
            <w:pPr>
              <w:tabs>
                <w:tab w:val="num" w:pos="145"/>
              </w:tabs>
              <w:rPr>
                <w:color w:val="000000"/>
              </w:rPr>
            </w:pPr>
          </w:p>
        </w:tc>
        <w:tc>
          <w:tcPr>
            <w:tcW w:w="1985" w:type="dxa"/>
            <w:gridSpan w:val="2"/>
          </w:tcPr>
          <w:p w:rsidR="00D623CD" w:rsidRPr="00F052D4" w:rsidRDefault="00D623CD" w:rsidP="000A01F5">
            <w:pPr>
              <w:tabs>
                <w:tab w:val="num" w:pos="145"/>
              </w:tabs>
              <w:rPr>
                <w:color w:val="000000"/>
              </w:rPr>
            </w:pPr>
          </w:p>
        </w:tc>
        <w:tc>
          <w:tcPr>
            <w:tcW w:w="1280" w:type="dxa"/>
            <w:gridSpan w:val="2"/>
          </w:tcPr>
          <w:p w:rsidR="00D623CD" w:rsidRPr="00F052D4" w:rsidRDefault="00D623CD" w:rsidP="000A01F5">
            <w:pPr>
              <w:tabs>
                <w:tab w:val="num" w:pos="145"/>
              </w:tabs>
              <w:rPr>
                <w:color w:val="000000"/>
              </w:rPr>
            </w:pPr>
          </w:p>
        </w:tc>
      </w:tr>
    </w:tbl>
    <w:p w:rsidR="00D623CD" w:rsidRPr="00FE19D2" w:rsidRDefault="00D623CD" w:rsidP="00D623CD">
      <w:pPr>
        <w:rPr>
          <w:iCs/>
        </w:rPr>
      </w:pPr>
      <w:r>
        <w:rPr>
          <w:b/>
          <w:color w:val="000000"/>
        </w:rPr>
        <w:t>44</w:t>
      </w:r>
      <w:r w:rsidRPr="00FE19D2">
        <w:rPr>
          <w:b/>
          <w:color w:val="000000"/>
        </w:rPr>
        <w:t xml:space="preserve">. Укажите, пожалуйста, основные </w:t>
      </w:r>
      <w:r>
        <w:rPr>
          <w:b/>
          <w:color w:val="000000"/>
        </w:rPr>
        <w:t xml:space="preserve">факторы, </w:t>
      </w:r>
      <w:r w:rsidR="003F09A4">
        <w:rPr>
          <w:b/>
          <w:color w:val="000000"/>
        </w:rPr>
        <w:t>препятствующие экспортной деятельности Ваше</w:t>
      </w:r>
      <w:r w:rsidR="00375C09">
        <w:rPr>
          <w:b/>
          <w:color w:val="000000"/>
        </w:rPr>
        <w:t>го</w:t>
      </w:r>
      <w:r w:rsidR="003F09A4">
        <w:rPr>
          <w:b/>
          <w:color w:val="000000"/>
        </w:rPr>
        <w:t xml:space="preserve"> предприяти</w:t>
      </w:r>
      <w:r w:rsidR="00375C09">
        <w:rPr>
          <w:b/>
          <w:color w:val="000000"/>
        </w:rPr>
        <w:t>я</w:t>
      </w:r>
      <w:r w:rsidRPr="00FE19D2">
        <w:rPr>
          <w:b/>
          <w:color w:val="000000"/>
        </w:rPr>
        <w:t xml:space="preserve">: </w:t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425"/>
        <w:gridCol w:w="4536"/>
        <w:gridCol w:w="567"/>
      </w:tblGrid>
      <w:tr w:rsidR="00D623CD" w:rsidRPr="00527852" w:rsidTr="008B67EE">
        <w:tc>
          <w:tcPr>
            <w:tcW w:w="5245" w:type="dxa"/>
          </w:tcPr>
          <w:p w:rsidR="00D623CD" w:rsidRPr="00527852" w:rsidRDefault="00D623CD" w:rsidP="000A01F5">
            <w:pPr>
              <w:pStyle w:val="1"/>
              <w:ind w:left="30"/>
              <w:rPr>
                <w:color w:val="000000"/>
              </w:rPr>
            </w:pPr>
            <w:r>
              <w:rPr>
                <w:color w:val="000000"/>
              </w:rPr>
              <w:t>1. Высокая конкуренция на рынках</w:t>
            </w:r>
          </w:p>
        </w:tc>
        <w:tc>
          <w:tcPr>
            <w:tcW w:w="425" w:type="dxa"/>
          </w:tcPr>
          <w:p w:rsidR="00D623CD" w:rsidRPr="00527852" w:rsidRDefault="00D623CD" w:rsidP="000A01F5">
            <w:pPr>
              <w:pStyle w:val="1"/>
              <w:rPr>
                <w:color w:val="000000"/>
              </w:rPr>
            </w:pPr>
          </w:p>
        </w:tc>
        <w:tc>
          <w:tcPr>
            <w:tcW w:w="4536" w:type="dxa"/>
          </w:tcPr>
          <w:p w:rsidR="00D623CD" w:rsidRPr="00527852" w:rsidRDefault="00D623CD" w:rsidP="000A01F5">
            <w:pPr>
              <w:pStyle w:val="1"/>
              <w:rPr>
                <w:color w:val="000000"/>
              </w:rPr>
            </w:pPr>
            <w:r>
              <w:rPr>
                <w:color w:val="000000"/>
              </w:rPr>
              <w:t>4. Трудности с доставкой продукции</w:t>
            </w:r>
          </w:p>
        </w:tc>
        <w:tc>
          <w:tcPr>
            <w:tcW w:w="567" w:type="dxa"/>
          </w:tcPr>
          <w:p w:rsidR="00D623CD" w:rsidRPr="00527852" w:rsidRDefault="00D623CD" w:rsidP="000A01F5">
            <w:pPr>
              <w:pStyle w:val="1"/>
              <w:rPr>
                <w:color w:val="000000"/>
              </w:rPr>
            </w:pPr>
          </w:p>
        </w:tc>
      </w:tr>
      <w:tr w:rsidR="00D623CD" w:rsidRPr="00527852" w:rsidTr="008B67EE">
        <w:tc>
          <w:tcPr>
            <w:tcW w:w="5245" w:type="dxa"/>
          </w:tcPr>
          <w:p w:rsidR="00D623CD" w:rsidRPr="00527852" w:rsidRDefault="00D623CD" w:rsidP="000A01F5">
            <w:pPr>
              <w:pStyle w:val="1"/>
              <w:ind w:left="30"/>
              <w:rPr>
                <w:color w:val="000000"/>
              </w:rPr>
            </w:pPr>
            <w:r>
              <w:rPr>
                <w:color w:val="000000"/>
              </w:rPr>
              <w:t>2. Высокие цены на выпускаемую продукцию</w:t>
            </w:r>
          </w:p>
        </w:tc>
        <w:tc>
          <w:tcPr>
            <w:tcW w:w="425" w:type="dxa"/>
          </w:tcPr>
          <w:p w:rsidR="00D623CD" w:rsidRPr="00527852" w:rsidRDefault="00D623CD" w:rsidP="000A01F5">
            <w:pPr>
              <w:pStyle w:val="1"/>
              <w:rPr>
                <w:color w:val="000000"/>
              </w:rPr>
            </w:pPr>
          </w:p>
        </w:tc>
        <w:tc>
          <w:tcPr>
            <w:tcW w:w="4536" w:type="dxa"/>
          </w:tcPr>
          <w:p w:rsidR="00D623CD" w:rsidRPr="00527852" w:rsidRDefault="00D623CD" w:rsidP="000A01F5">
            <w:pPr>
              <w:pStyle w:val="1"/>
              <w:rPr>
                <w:color w:val="000000"/>
              </w:rPr>
            </w:pPr>
            <w:r>
              <w:rPr>
                <w:color w:val="000000"/>
              </w:rPr>
              <w:t>5. Трудности в расчетах с партнерами</w:t>
            </w:r>
          </w:p>
        </w:tc>
        <w:tc>
          <w:tcPr>
            <w:tcW w:w="567" w:type="dxa"/>
          </w:tcPr>
          <w:p w:rsidR="00D623CD" w:rsidRPr="00527852" w:rsidRDefault="00D623CD" w:rsidP="000A01F5">
            <w:pPr>
              <w:pStyle w:val="1"/>
              <w:rPr>
                <w:color w:val="000000"/>
              </w:rPr>
            </w:pPr>
          </w:p>
        </w:tc>
      </w:tr>
      <w:tr w:rsidR="00D623CD" w:rsidRPr="00527852" w:rsidTr="008B67EE">
        <w:tc>
          <w:tcPr>
            <w:tcW w:w="5245" w:type="dxa"/>
          </w:tcPr>
          <w:p w:rsidR="00D623CD" w:rsidRPr="00527852" w:rsidRDefault="00D623CD" w:rsidP="000A01F5">
            <w:pPr>
              <w:pStyle w:val="1"/>
              <w:ind w:left="30"/>
              <w:rPr>
                <w:color w:val="000000"/>
              </w:rPr>
            </w:pPr>
            <w:r>
              <w:rPr>
                <w:color w:val="000000"/>
              </w:rPr>
              <w:t>3. Закрытие традиционных экспортных рынков</w:t>
            </w:r>
          </w:p>
        </w:tc>
        <w:tc>
          <w:tcPr>
            <w:tcW w:w="425" w:type="dxa"/>
          </w:tcPr>
          <w:p w:rsidR="00D623CD" w:rsidRPr="00527852" w:rsidRDefault="00D623CD" w:rsidP="000A01F5">
            <w:pPr>
              <w:pStyle w:val="1"/>
              <w:rPr>
                <w:color w:val="000000"/>
              </w:rPr>
            </w:pPr>
          </w:p>
        </w:tc>
        <w:tc>
          <w:tcPr>
            <w:tcW w:w="4536" w:type="dxa"/>
          </w:tcPr>
          <w:p w:rsidR="00D623CD" w:rsidRPr="00527852" w:rsidRDefault="00D623CD" w:rsidP="000A01F5">
            <w:pPr>
              <w:pStyle w:val="1"/>
              <w:rPr>
                <w:color w:val="000000"/>
              </w:rPr>
            </w:pPr>
            <w:r>
              <w:rPr>
                <w:color w:val="000000"/>
              </w:rPr>
              <w:t>6. Другое (укажите)</w:t>
            </w:r>
          </w:p>
        </w:tc>
        <w:tc>
          <w:tcPr>
            <w:tcW w:w="567" w:type="dxa"/>
          </w:tcPr>
          <w:p w:rsidR="00D623CD" w:rsidRPr="00527852" w:rsidRDefault="00D623CD" w:rsidP="000A01F5">
            <w:pPr>
              <w:pStyle w:val="1"/>
              <w:rPr>
                <w:color w:val="000000"/>
              </w:rPr>
            </w:pPr>
          </w:p>
        </w:tc>
      </w:tr>
    </w:tbl>
    <w:p w:rsidR="00D623CD" w:rsidRDefault="00D623CD" w:rsidP="00D623CD">
      <w:pPr>
        <w:rPr>
          <w:sz w:val="4"/>
          <w:szCs w:val="4"/>
        </w:rPr>
      </w:pPr>
    </w:p>
    <w:tbl>
      <w:tblPr>
        <w:tblW w:w="10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863"/>
        <w:gridCol w:w="1416"/>
        <w:gridCol w:w="1483"/>
      </w:tblGrid>
      <w:tr w:rsidR="00895F57" w:rsidRPr="00527852" w:rsidTr="00AC092A">
        <w:trPr>
          <w:cantSplit/>
          <w:trHeight w:val="331"/>
        </w:trPr>
        <w:tc>
          <w:tcPr>
            <w:tcW w:w="7863" w:type="dxa"/>
            <w:vAlign w:val="center"/>
          </w:tcPr>
          <w:p w:rsidR="00895F57" w:rsidRPr="00527852" w:rsidRDefault="00895F57" w:rsidP="00AC092A">
            <w:pPr>
              <w:pStyle w:val="1"/>
              <w:shd w:val="clear" w:color="auto" w:fill="FFFFFF"/>
              <w:rPr>
                <w:b/>
                <w:i/>
                <w:color w:val="000000"/>
              </w:rPr>
            </w:pPr>
            <w:r>
              <w:rPr>
                <w:b/>
                <w:color w:val="000000"/>
              </w:rPr>
              <w:t>45</w:t>
            </w:r>
            <w:r w:rsidRPr="00B33A33">
              <w:rPr>
                <w:b/>
                <w:color w:val="000000"/>
              </w:rPr>
              <w:t>. Какие виды инновационной деятельности осуществля</w:t>
            </w:r>
            <w:r>
              <w:rPr>
                <w:b/>
                <w:color w:val="000000"/>
              </w:rPr>
              <w:t>ются</w:t>
            </w:r>
            <w:r w:rsidRPr="00B33A33">
              <w:rPr>
                <w:b/>
                <w:color w:val="000000"/>
              </w:rPr>
              <w:t xml:space="preserve"> или планируются на Вашем предприятии?</w:t>
            </w:r>
          </w:p>
        </w:tc>
        <w:tc>
          <w:tcPr>
            <w:tcW w:w="1416" w:type="dxa"/>
            <w:vAlign w:val="center"/>
          </w:tcPr>
          <w:p w:rsidR="00895F57" w:rsidRPr="00527852" w:rsidRDefault="00895F57" w:rsidP="00AC092A">
            <w:pPr>
              <w:pStyle w:val="1"/>
              <w:shd w:val="clear" w:color="auto" w:fill="FFFFFF"/>
              <w:jc w:val="center"/>
              <w:rPr>
                <w:b/>
              </w:rPr>
            </w:pPr>
            <w:r w:rsidRPr="00527852">
              <w:rPr>
                <w:b/>
                <w:color w:val="000000"/>
              </w:rPr>
              <w:t>В 20</w:t>
            </w:r>
            <w:r>
              <w:rPr>
                <w:b/>
                <w:color w:val="000000"/>
              </w:rPr>
              <w:t>2</w:t>
            </w:r>
            <w:r w:rsidR="00A07BCD">
              <w:rPr>
                <w:b/>
                <w:color w:val="000000"/>
              </w:rPr>
              <w:t>5</w:t>
            </w:r>
            <w:r w:rsidRPr="00527852">
              <w:rPr>
                <w:b/>
                <w:color w:val="000000"/>
              </w:rPr>
              <w:t xml:space="preserve"> году</w:t>
            </w:r>
          </w:p>
        </w:tc>
        <w:tc>
          <w:tcPr>
            <w:tcW w:w="1483" w:type="dxa"/>
            <w:vAlign w:val="center"/>
          </w:tcPr>
          <w:p w:rsidR="00895F57" w:rsidRPr="00527852" w:rsidRDefault="00895F57" w:rsidP="00AC092A">
            <w:pPr>
              <w:pStyle w:val="1"/>
              <w:shd w:val="clear" w:color="auto" w:fill="FFFFFF"/>
              <w:jc w:val="center"/>
              <w:rPr>
                <w:b/>
              </w:rPr>
            </w:pPr>
            <w:r>
              <w:rPr>
                <w:b/>
                <w:color w:val="000000"/>
              </w:rPr>
              <w:t>В</w:t>
            </w:r>
            <w:r w:rsidRPr="00527852">
              <w:rPr>
                <w:b/>
                <w:color w:val="000000"/>
              </w:rPr>
              <w:t xml:space="preserve"> 20</w:t>
            </w:r>
            <w:r>
              <w:rPr>
                <w:b/>
                <w:color w:val="000000"/>
              </w:rPr>
              <w:t>2</w:t>
            </w:r>
            <w:r w:rsidR="00A07BCD">
              <w:rPr>
                <w:b/>
                <w:color w:val="000000"/>
              </w:rPr>
              <w:t>6</w:t>
            </w:r>
            <w:r w:rsidRPr="00527852">
              <w:rPr>
                <w:b/>
                <w:color w:val="000000"/>
              </w:rPr>
              <w:t xml:space="preserve"> году</w:t>
            </w:r>
          </w:p>
        </w:tc>
      </w:tr>
      <w:tr w:rsidR="00895F57" w:rsidRPr="00527852" w:rsidTr="00AC092A">
        <w:trPr>
          <w:cantSplit/>
          <w:trHeight w:val="262"/>
        </w:trPr>
        <w:tc>
          <w:tcPr>
            <w:tcW w:w="7863" w:type="dxa"/>
          </w:tcPr>
          <w:p w:rsidR="00895F57" w:rsidRPr="00527852" w:rsidRDefault="00895F57" w:rsidP="00AC092A">
            <w:pPr>
              <w:pStyle w:val="1"/>
              <w:shd w:val="clear" w:color="auto" w:fill="FFFFFF"/>
              <w:ind w:left="105"/>
            </w:pPr>
            <w:r w:rsidRPr="00527852">
              <w:rPr>
                <w:color w:val="000000"/>
              </w:rPr>
              <w:t>Разработка и производство новой продукции, услуг, а также методов их производства (передачи) на имеющемся оборудовании</w:t>
            </w:r>
          </w:p>
        </w:tc>
        <w:tc>
          <w:tcPr>
            <w:tcW w:w="1416" w:type="dxa"/>
          </w:tcPr>
          <w:p w:rsidR="00895F57" w:rsidRPr="00527852" w:rsidRDefault="00895F57" w:rsidP="00AC092A">
            <w:pPr>
              <w:pStyle w:val="1"/>
              <w:shd w:val="clear" w:color="auto" w:fill="FFFFFF"/>
              <w:ind w:firstLine="251"/>
            </w:pPr>
            <w:r>
              <w:t xml:space="preserve">1        </w:t>
            </w:r>
          </w:p>
        </w:tc>
        <w:tc>
          <w:tcPr>
            <w:tcW w:w="1483" w:type="dxa"/>
          </w:tcPr>
          <w:p w:rsidR="00895F57" w:rsidRPr="00527852" w:rsidRDefault="00895F57" w:rsidP="00AC092A">
            <w:pPr>
              <w:pStyle w:val="1"/>
              <w:shd w:val="clear" w:color="auto" w:fill="FFFFFF"/>
              <w:ind w:firstLine="251"/>
            </w:pPr>
            <w:r>
              <w:t xml:space="preserve">7        </w:t>
            </w:r>
          </w:p>
        </w:tc>
      </w:tr>
      <w:tr w:rsidR="00895F57" w:rsidRPr="00527852" w:rsidTr="00AC092A">
        <w:trPr>
          <w:cantSplit/>
          <w:trHeight w:val="242"/>
        </w:trPr>
        <w:tc>
          <w:tcPr>
            <w:tcW w:w="7863" w:type="dxa"/>
          </w:tcPr>
          <w:p w:rsidR="00895F57" w:rsidRPr="00527852" w:rsidRDefault="00895F57" w:rsidP="00AC092A">
            <w:pPr>
              <w:pStyle w:val="1"/>
              <w:ind w:left="105"/>
            </w:pPr>
            <w:r w:rsidRPr="00527852">
              <w:t xml:space="preserve">Приобретение нового оборудования, связанного с технологическими инновациями </w:t>
            </w:r>
          </w:p>
        </w:tc>
        <w:tc>
          <w:tcPr>
            <w:tcW w:w="1416" w:type="dxa"/>
          </w:tcPr>
          <w:p w:rsidR="00895F57" w:rsidRPr="00527852" w:rsidRDefault="00895F57" w:rsidP="00AC092A">
            <w:pPr>
              <w:pStyle w:val="1"/>
              <w:shd w:val="clear" w:color="auto" w:fill="FFFFFF"/>
              <w:ind w:firstLine="251"/>
            </w:pPr>
            <w:r>
              <w:t xml:space="preserve">2        </w:t>
            </w:r>
          </w:p>
        </w:tc>
        <w:tc>
          <w:tcPr>
            <w:tcW w:w="1483" w:type="dxa"/>
          </w:tcPr>
          <w:p w:rsidR="00895F57" w:rsidRPr="00527852" w:rsidRDefault="00895F57" w:rsidP="00AC092A">
            <w:pPr>
              <w:pStyle w:val="1"/>
              <w:shd w:val="clear" w:color="auto" w:fill="FFFFFF"/>
              <w:ind w:firstLine="251"/>
            </w:pPr>
            <w:r>
              <w:t xml:space="preserve">8          </w:t>
            </w:r>
          </w:p>
        </w:tc>
      </w:tr>
      <w:tr w:rsidR="00895F57" w:rsidRPr="00527852" w:rsidTr="00AC092A">
        <w:trPr>
          <w:cantSplit/>
        </w:trPr>
        <w:tc>
          <w:tcPr>
            <w:tcW w:w="7863" w:type="dxa"/>
          </w:tcPr>
          <w:p w:rsidR="00895F57" w:rsidRPr="00527852" w:rsidRDefault="00895F57" w:rsidP="00AC092A">
            <w:pPr>
              <w:pStyle w:val="1"/>
              <w:ind w:left="105"/>
            </w:pPr>
            <w:r w:rsidRPr="00527852">
              <w:t>Приобретение программных продуктов</w:t>
            </w:r>
          </w:p>
        </w:tc>
        <w:tc>
          <w:tcPr>
            <w:tcW w:w="1416" w:type="dxa"/>
          </w:tcPr>
          <w:p w:rsidR="00895F57" w:rsidRPr="00527852" w:rsidRDefault="00895F57" w:rsidP="00AC092A">
            <w:pPr>
              <w:pStyle w:val="1"/>
              <w:shd w:val="clear" w:color="auto" w:fill="FFFFFF"/>
              <w:ind w:firstLine="251"/>
            </w:pPr>
            <w:r>
              <w:t xml:space="preserve">3        </w:t>
            </w:r>
          </w:p>
        </w:tc>
        <w:tc>
          <w:tcPr>
            <w:tcW w:w="1483" w:type="dxa"/>
          </w:tcPr>
          <w:p w:rsidR="00895F57" w:rsidRPr="00527852" w:rsidRDefault="00895F57" w:rsidP="00AC092A">
            <w:pPr>
              <w:pStyle w:val="1"/>
              <w:shd w:val="clear" w:color="auto" w:fill="FFFFFF"/>
              <w:ind w:firstLine="251"/>
            </w:pPr>
            <w:r>
              <w:t xml:space="preserve">9           </w:t>
            </w:r>
          </w:p>
        </w:tc>
      </w:tr>
      <w:tr w:rsidR="00895F57" w:rsidRPr="00527852" w:rsidTr="00AC092A">
        <w:trPr>
          <w:cantSplit/>
        </w:trPr>
        <w:tc>
          <w:tcPr>
            <w:tcW w:w="7863" w:type="dxa"/>
          </w:tcPr>
          <w:p w:rsidR="00895F57" w:rsidRPr="00527852" w:rsidRDefault="00895F57" w:rsidP="00AC092A">
            <w:pPr>
              <w:pStyle w:val="1"/>
              <w:ind w:left="105"/>
            </w:pPr>
            <w:r w:rsidRPr="00527852">
              <w:t xml:space="preserve">Проведение проектных работ для выпуска новых продуктов (внедрения услуг), разработки методов их производства </w:t>
            </w:r>
          </w:p>
        </w:tc>
        <w:tc>
          <w:tcPr>
            <w:tcW w:w="1416" w:type="dxa"/>
          </w:tcPr>
          <w:p w:rsidR="00895F57" w:rsidRPr="00527852" w:rsidRDefault="00895F57" w:rsidP="00AC092A">
            <w:pPr>
              <w:pStyle w:val="1"/>
              <w:shd w:val="clear" w:color="auto" w:fill="FFFFFF"/>
              <w:ind w:firstLine="251"/>
            </w:pPr>
            <w:r>
              <w:t xml:space="preserve">4         </w:t>
            </w:r>
          </w:p>
        </w:tc>
        <w:tc>
          <w:tcPr>
            <w:tcW w:w="1483" w:type="dxa"/>
          </w:tcPr>
          <w:p w:rsidR="00895F57" w:rsidRPr="00527852" w:rsidRDefault="00895F57" w:rsidP="00AC092A">
            <w:pPr>
              <w:pStyle w:val="1"/>
              <w:shd w:val="clear" w:color="auto" w:fill="FFFFFF"/>
              <w:ind w:firstLine="251"/>
            </w:pPr>
            <w:r>
              <w:t xml:space="preserve">10           </w:t>
            </w:r>
          </w:p>
        </w:tc>
      </w:tr>
      <w:tr w:rsidR="00895F57" w:rsidRPr="00527852" w:rsidTr="00AC092A">
        <w:trPr>
          <w:cantSplit/>
        </w:trPr>
        <w:tc>
          <w:tcPr>
            <w:tcW w:w="7863" w:type="dxa"/>
          </w:tcPr>
          <w:p w:rsidR="00895F57" w:rsidRPr="00527852" w:rsidRDefault="00895F57" w:rsidP="00AC092A">
            <w:pPr>
              <w:pStyle w:val="1"/>
              <w:ind w:left="105"/>
            </w:pPr>
            <w:r w:rsidRPr="00527852">
              <w:t>Обучение персонала, связанное с инновациями</w:t>
            </w:r>
          </w:p>
        </w:tc>
        <w:tc>
          <w:tcPr>
            <w:tcW w:w="1416" w:type="dxa"/>
          </w:tcPr>
          <w:p w:rsidR="00895F57" w:rsidRPr="00527852" w:rsidRDefault="00895F57" w:rsidP="00AC092A">
            <w:pPr>
              <w:pStyle w:val="1"/>
              <w:shd w:val="clear" w:color="auto" w:fill="FFFFFF"/>
              <w:ind w:firstLine="251"/>
            </w:pPr>
            <w:r>
              <w:t xml:space="preserve">5         </w:t>
            </w:r>
          </w:p>
        </w:tc>
        <w:tc>
          <w:tcPr>
            <w:tcW w:w="1483" w:type="dxa"/>
          </w:tcPr>
          <w:p w:rsidR="00895F57" w:rsidRPr="00527852" w:rsidRDefault="00895F57" w:rsidP="00AC092A">
            <w:pPr>
              <w:pStyle w:val="1"/>
              <w:shd w:val="clear" w:color="auto" w:fill="FFFFFF"/>
              <w:ind w:firstLine="251"/>
            </w:pPr>
            <w:r>
              <w:t xml:space="preserve">11        </w:t>
            </w:r>
          </w:p>
        </w:tc>
      </w:tr>
      <w:tr w:rsidR="00895F57" w:rsidRPr="00527852" w:rsidTr="00AC092A">
        <w:trPr>
          <w:cantSplit/>
        </w:trPr>
        <w:tc>
          <w:tcPr>
            <w:tcW w:w="7863" w:type="dxa"/>
          </w:tcPr>
          <w:p w:rsidR="00895F57" w:rsidRPr="00527852" w:rsidRDefault="00895F57" w:rsidP="00AC092A">
            <w:pPr>
              <w:pStyle w:val="1"/>
              <w:ind w:left="105"/>
            </w:pPr>
            <w:r w:rsidRPr="00527852">
              <w:t xml:space="preserve">Внедрение новых методов продвижения товара на рынках, поиск новых рынков сбыта (в том числе с использованием сети Интернет) </w:t>
            </w:r>
          </w:p>
        </w:tc>
        <w:tc>
          <w:tcPr>
            <w:tcW w:w="1416" w:type="dxa"/>
          </w:tcPr>
          <w:p w:rsidR="00895F57" w:rsidRPr="00527852" w:rsidRDefault="00895F57" w:rsidP="00AC092A">
            <w:pPr>
              <w:pStyle w:val="1"/>
              <w:shd w:val="clear" w:color="auto" w:fill="FFFFFF"/>
              <w:ind w:firstLine="251"/>
            </w:pPr>
            <w:r>
              <w:t xml:space="preserve">6         </w:t>
            </w:r>
          </w:p>
        </w:tc>
        <w:tc>
          <w:tcPr>
            <w:tcW w:w="1483" w:type="dxa"/>
          </w:tcPr>
          <w:p w:rsidR="00895F57" w:rsidRPr="00527852" w:rsidRDefault="00895F57" w:rsidP="00AC092A">
            <w:pPr>
              <w:pStyle w:val="1"/>
              <w:shd w:val="clear" w:color="auto" w:fill="FFFFFF"/>
              <w:ind w:firstLine="251"/>
            </w:pPr>
            <w:r>
              <w:t xml:space="preserve">12       </w:t>
            </w:r>
          </w:p>
        </w:tc>
      </w:tr>
    </w:tbl>
    <w:p w:rsidR="00895F57" w:rsidRPr="00351885" w:rsidRDefault="00895F57" w:rsidP="00895F57">
      <w:pPr>
        <w:rPr>
          <w:sz w:val="6"/>
          <w:szCs w:val="6"/>
        </w:rPr>
        <w:sectPr w:rsidR="00895F57" w:rsidRPr="00351885" w:rsidSect="006A465F">
          <w:type w:val="continuous"/>
          <w:pgSz w:w="11907" w:h="16840"/>
          <w:pgMar w:top="340" w:right="567" w:bottom="284" w:left="680" w:header="720" w:footer="720" w:gutter="0"/>
          <w:cols w:space="720"/>
          <w:titlePg/>
        </w:sectPr>
      </w:pPr>
    </w:p>
    <w:p w:rsidR="00895F57" w:rsidRPr="00FE19D2" w:rsidRDefault="00895F57" w:rsidP="00895F57">
      <w:pPr>
        <w:rPr>
          <w:iCs/>
        </w:rPr>
      </w:pPr>
      <w:r w:rsidRPr="00F3562D">
        <w:rPr>
          <w:b/>
          <w:color w:val="000000"/>
        </w:rPr>
        <w:t>4</w:t>
      </w:r>
      <w:r>
        <w:rPr>
          <w:b/>
          <w:color w:val="000000"/>
        </w:rPr>
        <w:t>6</w:t>
      </w:r>
      <w:r w:rsidRPr="00FE19D2">
        <w:rPr>
          <w:b/>
          <w:color w:val="000000"/>
        </w:rPr>
        <w:t xml:space="preserve">. Укажите, пожалуйста, основные результаты инновационной деятельности на Вашем предприятии: </w:t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25"/>
        <w:gridCol w:w="4961"/>
        <w:gridCol w:w="567"/>
      </w:tblGrid>
      <w:tr w:rsidR="00895F57" w:rsidRPr="00527852" w:rsidTr="00AC092A">
        <w:tc>
          <w:tcPr>
            <w:tcW w:w="4820" w:type="dxa"/>
          </w:tcPr>
          <w:p w:rsidR="00895F57" w:rsidRPr="00527852" w:rsidRDefault="00895F57" w:rsidP="00AC092A">
            <w:pPr>
              <w:pStyle w:val="1"/>
              <w:numPr>
                <w:ilvl w:val="0"/>
                <w:numId w:val="9"/>
              </w:numPr>
              <w:tabs>
                <w:tab w:val="clear" w:pos="360"/>
                <w:tab w:val="num" w:pos="284"/>
              </w:tabs>
              <w:rPr>
                <w:color w:val="000000"/>
              </w:rPr>
            </w:pPr>
            <w:r w:rsidRPr="00527852">
              <w:rPr>
                <w:color w:val="000000"/>
              </w:rPr>
              <w:t>Улучшение качества продукции</w:t>
            </w:r>
          </w:p>
        </w:tc>
        <w:tc>
          <w:tcPr>
            <w:tcW w:w="425" w:type="dxa"/>
          </w:tcPr>
          <w:p w:rsidR="00895F57" w:rsidRPr="00527852" w:rsidRDefault="00895F57" w:rsidP="00AC092A">
            <w:pPr>
              <w:pStyle w:val="1"/>
              <w:rPr>
                <w:color w:val="000000"/>
              </w:rPr>
            </w:pPr>
          </w:p>
        </w:tc>
        <w:tc>
          <w:tcPr>
            <w:tcW w:w="4961" w:type="dxa"/>
          </w:tcPr>
          <w:p w:rsidR="00895F57" w:rsidRPr="00527852" w:rsidRDefault="00895F57" w:rsidP="00AC092A">
            <w:pPr>
              <w:pStyle w:val="1"/>
              <w:numPr>
                <w:ilvl w:val="0"/>
                <w:numId w:val="10"/>
              </w:numPr>
              <w:tabs>
                <w:tab w:val="clear" w:pos="360"/>
                <w:tab w:val="num" w:pos="176"/>
              </w:tabs>
              <w:rPr>
                <w:color w:val="000000"/>
              </w:rPr>
            </w:pPr>
            <w:r w:rsidRPr="00527852">
              <w:rPr>
                <w:color w:val="000000"/>
              </w:rPr>
              <w:t>Сокращение материальных затрат</w:t>
            </w:r>
          </w:p>
        </w:tc>
        <w:tc>
          <w:tcPr>
            <w:tcW w:w="567" w:type="dxa"/>
          </w:tcPr>
          <w:p w:rsidR="00895F57" w:rsidRPr="00527852" w:rsidRDefault="00895F57" w:rsidP="00AC092A">
            <w:pPr>
              <w:pStyle w:val="1"/>
              <w:rPr>
                <w:color w:val="000000"/>
              </w:rPr>
            </w:pPr>
          </w:p>
        </w:tc>
      </w:tr>
      <w:tr w:rsidR="00895F57" w:rsidRPr="00527852" w:rsidTr="00AC092A">
        <w:tc>
          <w:tcPr>
            <w:tcW w:w="4820" w:type="dxa"/>
          </w:tcPr>
          <w:p w:rsidR="00895F57" w:rsidRPr="00527852" w:rsidRDefault="00895F57" w:rsidP="00AC092A">
            <w:pPr>
              <w:pStyle w:val="1"/>
              <w:numPr>
                <w:ilvl w:val="0"/>
                <w:numId w:val="9"/>
              </w:numPr>
              <w:tabs>
                <w:tab w:val="clear" w:pos="360"/>
                <w:tab w:val="num" w:pos="284"/>
              </w:tabs>
              <w:rPr>
                <w:color w:val="000000"/>
              </w:rPr>
            </w:pPr>
            <w:r w:rsidRPr="00527852">
              <w:rPr>
                <w:color w:val="000000"/>
              </w:rPr>
              <w:t>Разработка и выпуск новой продукции</w:t>
            </w:r>
          </w:p>
        </w:tc>
        <w:tc>
          <w:tcPr>
            <w:tcW w:w="425" w:type="dxa"/>
          </w:tcPr>
          <w:p w:rsidR="00895F57" w:rsidRPr="00527852" w:rsidRDefault="00895F57" w:rsidP="00AC092A">
            <w:pPr>
              <w:pStyle w:val="1"/>
              <w:rPr>
                <w:color w:val="000000"/>
              </w:rPr>
            </w:pPr>
          </w:p>
        </w:tc>
        <w:tc>
          <w:tcPr>
            <w:tcW w:w="4961" w:type="dxa"/>
          </w:tcPr>
          <w:p w:rsidR="00895F57" w:rsidRPr="00527852" w:rsidRDefault="00895F57" w:rsidP="00AC092A">
            <w:pPr>
              <w:pStyle w:val="1"/>
              <w:numPr>
                <w:ilvl w:val="0"/>
                <w:numId w:val="10"/>
              </w:numPr>
              <w:tabs>
                <w:tab w:val="clear" w:pos="360"/>
                <w:tab w:val="num" w:pos="176"/>
              </w:tabs>
              <w:rPr>
                <w:color w:val="000000"/>
              </w:rPr>
            </w:pPr>
            <w:r w:rsidRPr="00527852">
              <w:rPr>
                <w:color w:val="000000"/>
              </w:rPr>
              <w:t>Сокращение энергозатрат</w:t>
            </w:r>
          </w:p>
        </w:tc>
        <w:tc>
          <w:tcPr>
            <w:tcW w:w="567" w:type="dxa"/>
          </w:tcPr>
          <w:p w:rsidR="00895F57" w:rsidRPr="00527852" w:rsidRDefault="00895F57" w:rsidP="00AC092A">
            <w:pPr>
              <w:pStyle w:val="1"/>
              <w:rPr>
                <w:color w:val="000000"/>
              </w:rPr>
            </w:pPr>
          </w:p>
        </w:tc>
      </w:tr>
      <w:tr w:rsidR="00895F57" w:rsidRPr="00527852" w:rsidTr="00AC092A">
        <w:tc>
          <w:tcPr>
            <w:tcW w:w="4820" w:type="dxa"/>
          </w:tcPr>
          <w:p w:rsidR="00895F57" w:rsidRPr="00527852" w:rsidRDefault="00895F57" w:rsidP="00AC092A">
            <w:pPr>
              <w:pStyle w:val="1"/>
              <w:numPr>
                <w:ilvl w:val="0"/>
                <w:numId w:val="9"/>
              </w:numPr>
              <w:tabs>
                <w:tab w:val="clear" w:pos="360"/>
                <w:tab w:val="num" w:pos="284"/>
              </w:tabs>
              <w:rPr>
                <w:color w:val="000000"/>
              </w:rPr>
            </w:pPr>
            <w:r w:rsidRPr="00527852">
              <w:rPr>
                <w:color w:val="000000"/>
              </w:rPr>
              <w:t xml:space="preserve">Сохранение и расширение рынков сбыта </w:t>
            </w:r>
          </w:p>
        </w:tc>
        <w:tc>
          <w:tcPr>
            <w:tcW w:w="425" w:type="dxa"/>
          </w:tcPr>
          <w:p w:rsidR="00895F57" w:rsidRPr="00527852" w:rsidRDefault="00895F57" w:rsidP="00AC092A">
            <w:pPr>
              <w:pStyle w:val="1"/>
              <w:rPr>
                <w:color w:val="000000"/>
              </w:rPr>
            </w:pPr>
          </w:p>
        </w:tc>
        <w:tc>
          <w:tcPr>
            <w:tcW w:w="4961" w:type="dxa"/>
          </w:tcPr>
          <w:p w:rsidR="00895F57" w:rsidRPr="00527852" w:rsidRDefault="00895F57" w:rsidP="00AC092A">
            <w:pPr>
              <w:pStyle w:val="1"/>
              <w:numPr>
                <w:ilvl w:val="0"/>
                <w:numId w:val="10"/>
              </w:numPr>
              <w:tabs>
                <w:tab w:val="clear" w:pos="360"/>
                <w:tab w:val="num" w:pos="176"/>
              </w:tabs>
              <w:rPr>
                <w:color w:val="000000"/>
              </w:rPr>
            </w:pPr>
            <w:r w:rsidRPr="00527852">
              <w:rPr>
                <w:color w:val="000000"/>
              </w:rPr>
              <w:t>Улучшение условий труда</w:t>
            </w:r>
          </w:p>
        </w:tc>
        <w:tc>
          <w:tcPr>
            <w:tcW w:w="567" w:type="dxa"/>
          </w:tcPr>
          <w:p w:rsidR="00895F57" w:rsidRPr="00527852" w:rsidRDefault="00895F57" w:rsidP="00AC092A">
            <w:pPr>
              <w:pStyle w:val="1"/>
              <w:rPr>
                <w:color w:val="000000"/>
              </w:rPr>
            </w:pPr>
          </w:p>
        </w:tc>
      </w:tr>
      <w:tr w:rsidR="00895F57" w:rsidRPr="00527852" w:rsidTr="00AC092A">
        <w:trPr>
          <w:trHeight w:val="70"/>
        </w:trPr>
        <w:tc>
          <w:tcPr>
            <w:tcW w:w="4820" w:type="dxa"/>
          </w:tcPr>
          <w:p w:rsidR="00895F57" w:rsidRPr="00527852" w:rsidRDefault="00895F57" w:rsidP="00AC092A">
            <w:pPr>
              <w:pStyle w:val="1"/>
              <w:numPr>
                <w:ilvl w:val="0"/>
                <w:numId w:val="9"/>
              </w:numPr>
              <w:tabs>
                <w:tab w:val="clear" w:pos="360"/>
                <w:tab w:val="num" w:pos="284"/>
              </w:tabs>
              <w:rPr>
                <w:color w:val="000000"/>
              </w:rPr>
            </w:pPr>
            <w:r w:rsidRPr="00527852">
              <w:rPr>
                <w:color w:val="000000"/>
              </w:rPr>
              <w:t>Сокращение затрат на рабочую силу</w:t>
            </w:r>
          </w:p>
        </w:tc>
        <w:tc>
          <w:tcPr>
            <w:tcW w:w="425" w:type="dxa"/>
          </w:tcPr>
          <w:p w:rsidR="00895F57" w:rsidRPr="00527852" w:rsidRDefault="00895F57" w:rsidP="00AC092A">
            <w:pPr>
              <w:pStyle w:val="1"/>
              <w:rPr>
                <w:color w:val="000000"/>
              </w:rPr>
            </w:pPr>
          </w:p>
        </w:tc>
        <w:tc>
          <w:tcPr>
            <w:tcW w:w="4961" w:type="dxa"/>
          </w:tcPr>
          <w:p w:rsidR="00895F57" w:rsidRPr="00527852" w:rsidRDefault="00895F57" w:rsidP="00AC092A">
            <w:pPr>
              <w:pStyle w:val="1"/>
              <w:numPr>
                <w:ilvl w:val="0"/>
                <w:numId w:val="10"/>
              </w:numPr>
              <w:tabs>
                <w:tab w:val="clear" w:pos="360"/>
                <w:tab w:val="num" w:pos="176"/>
              </w:tabs>
              <w:ind w:left="357" w:hanging="357"/>
              <w:rPr>
                <w:color w:val="000000"/>
              </w:rPr>
            </w:pPr>
            <w:r w:rsidRPr="00527852">
              <w:rPr>
                <w:color w:val="000000"/>
              </w:rPr>
              <w:t>Другие_________________________</w:t>
            </w:r>
            <w:r>
              <w:rPr>
                <w:color w:val="000000"/>
              </w:rPr>
              <w:t>___</w:t>
            </w:r>
          </w:p>
        </w:tc>
        <w:tc>
          <w:tcPr>
            <w:tcW w:w="567" w:type="dxa"/>
          </w:tcPr>
          <w:p w:rsidR="00895F57" w:rsidRPr="00527852" w:rsidRDefault="00895F57" w:rsidP="00AC092A">
            <w:pPr>
              <w:pStyle w:val="1"/>
              <w:rPr>
                <w:color w:val="000000"/>
              </w:rPr>
            </w:pPr>
          </w:p>
        </w:tc>
      </w:tr>
    </w:tbl>
    <w:p w:rsidR="00895F57" w:rsidRPr="00FE19D2" w:rsidRDefault="00895F57" w:rsidP="00895F57">
      <w:pPr>
        <w:rPr>
          <w:iCs/>
          <w:sz w:val="22"/>
          <w:szCs w:val="22"/>
        </w:rPr>
      </w:pPr>
      <w:r w:rsidRPr="00FE19D2">
        <w:rPr>
          <w:b/>
          <w:color w:val="000000"/>
        </w:rPr>
        <w:t>4</w:t>
      </w:r>
      <w:r>
        <w:rPr>
          <w:b/>
          <w:color w:val="000000"/>
        </w:rPr>
        <w:t>7</w:t>
      </w:r>
      <w:r w:rsidRPr="00FE19D2">
        <w:rPr>
          <w:b/>
          <w:color w:val="000000"/>
        </w:rPr>
        <w:t xml:space="preserve">. Укажите факторы, ПРЕПЯТСТВОВАВШИЕ ИННОВАЦИЯМ </w:t>
      </w:r>
      <w:r>
        <w:rPr>
          <w:b/>
          <w:color w:val="000000"/>
        </w:rPr>
        <w:t>на Вашем предприятии в последние 1-2 года</w:t>
      </w:r>
      <w:r w:rsidRPr="00FE19D2">
        <w:rPr>
          <w:b/>
          <w:color w:val="000000"/>
          <w:sz w:val="22"/>
          <w:szCs w:val="22"/>
        </w:rPr>
        <w:t xml:space="preserve"> 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425"/>
        <w:gridCol w:w="5621"/>
        <w:gridCol w:w="469"/>
      </w:tblGrid>
      <w:tr w:rsidR="00895F57" w:rsidRPr="00F052D4" w:rsidTr="00AC092A">
        <w:trPr>
          <w:trHeight w:val="177"/>
          <w:jc w:val="center"/>
        </w:trPr>
        <w:tc>
          <w:tcPr>
            <w:tcW w:w="4253" w:type="dxa"/>
          </w:tcPr>
          <w:p w:rsidR="00895F57" w:rsidRPr="00F052D4" w:rsidRDefault="00895F57" w:rsidP="00AC092A">
            <w:pPr>
              <w:pStyle w:val="1"/>
              <w:shd w:val="clear" w:color="auto" w:fill="FFFFFF"/>
              <w:rPr>
                <w:color w:val="000000"/>
              </w:rPr>
            </w:pPr>
            <w:r w:rsidRPr="00F052D4">
              <w:rPr>
                <w:color w:val="000000"/>
              </w:rPr>
              <w:t>1. Высокая стоимость нововведений</w:t>
            </w:r>
          </w:p>
        </w:tc>
        <w:tc>
          <w:tcPr>
            <w:tcW w:w="425" w:type="dxa"/>
          </w:tcPr>
          <w:p w:rsidR="00895F57" w:rsidRPr="00F052D4" w:rsidRDefault="00895F57" w:rsidP="00AC092A">
            <w:pPr>
              <w:pStyle w:val="1"/>
              <w:shd w:val="clear" w:color="auto" w:fill="FFFFFF"/>
              <w:rPr>
                <w:color w:val="000000"/>
              </w:rPr>
            </w:pPr>
          </w:p>
        </w:tc>
        <w:tc>
          <w:tcPr>
            <w:tcW w:w="5621" w:type="dxa"/>
          </w:tcPr>
          <w:p w:rsidR="00895F57" w:rsidRPr="00F052D4" w:rsidRDefault="00895F57" w:rsidP="00AC092A">
            <w:pPr>
              <w:pStyle w:val="1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7. Высокий экономический риск</w:t>
            </w:r>
          </w:p>
        </w:tc>
        <w:tc>
          <w:tcPr>
            <w:tcW w:w="469" w:type="dxa"/>
          </w:tcPr>
          <w:p w:rsidR="00895F57" w:rsidRPr="00F052D4" w:rsidRDefault="00895F57" w:rsidP="00AC092A">
            <w:pPr>
              <w:pStyle w:val="1"/>
              <w:shd w:val="clear" w:color="auto" w:fill="FFFFFF"/>
              <w:rPr>
                <w:color w:val="000000"/>
              </w:rPr>
            </w:pPr>
          </w:p>
        </w:tc>
      </w:tr>
      <w:tr w:rsidR="00895F57" w:rsidRPr="00F052D4" w:rsidTr="00AC092A">
        <w:trPr>
          <w:trHeight w:val="174"/>
          <w:jc w:val="center"/>
        </w:trPr>
        <w:tc>
          <w:tcPr>
            <w:tcW w:w="4253" w:type="dxa"/>
          </w:tcPr>
          <w:p w:rsidR="00895F57" w:rsidRPr="00F052D4" w:rsidRDefault="00895F57" w:rsidP="00AC092A">
            <w:pPr>
              <w:pStyle w:val="1"/>
              <w:shd w:val="clear" w:color="auto" w:fill="FFFFFF"/>
              <w:rPr>
                <w:color w:val="000000"/>
              </w:rPr>
            </w:pPr>
            <w:r w:rsidRPr="00F052D4">
              <w:rPr>
                <w:color w:val="000000"/>
              </w:rPr>
              <w:t>2. Недостаточный спрос на новую продукцию</w:t>
            </w:r>
          </w:p>
        </w:tc>
        <w:tc>
          <w:tcPr>
            <w:tcW w:w="425" w:type="dxa"/>
          </w:tcPr>
          <w:p w:rsidR="00895F57" w:rsidRPr="00F052D4" w:rsidRDefault="00895F57" w:rsidP="00AC092A">
            <w:pPr>
              <w:pStyle w:val="1"/>
              <w:shd w:val="clear" w:color="auto" w:fill="FFFFFF"/>
              <w:rPr>
                <w:color w:val="000000"/>
              </w:rPr>
            </w:pPr>
          </w:p>
        </w:tc>
        <w:tc>
          <w:tcPr>
            <w:tcW w:w="5621" w:type="dxa"/>
          </w:tcPr>
          <w:p w:rsidR="00895F57" w:rsidRPr="00F052D4" w:rsidRDefault="00895F57" w:rsidP="00AC092A">
            <w:pPr>
              <w:pStyle w:val="1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8. Низкий инновационный потенциал организации</w:t>
            </w:r>
          </w:p>
        </w:tc>
        <w:tc>
          <w:tcPr>
            <w:tcW w:w="469" w:type="dxa"/>
          </w:tcPr>
          <w:p w:rsidR="00895F57" w:rsidRPr="00F052D4" w:rsidRDefault="00895F57" w:rsidP="00AC092A">
            <w:pPr>
              <w:pStyle w:val="1"/>
              <w:shd w:val="clear" w:color="auto" w:fill="FFFFFF"/>
              <w:rPr>
                <w:color w:val="000000"/>
              </w:rPr>
            </w:pPr>
          </w:p>
        </w:tc>
      </w:tr>
      <w:tr w:rsidR="00895F57" w:rsidRPr="00F052D4" w:rsidTr="00AC092A">
        <w:trPr>
          <w:jc w:val="center"/>
        </w:trPr>
        <w:tc>
          <w:tcPr>
            <w:tcW w:w="4253" w:type="dxa"/>
          </w:tcPr>
          <w:p w:rsidR="00895F57" w:rsidRPr="00F052D4" w:rsidRDefault="00895F57" w:rsidP="00AC092A">
            <w:pPr>
              <w:pStyle w:val="1"/>
              <w:shd w:val="clear" w:color="auto" w:fill="FFFFFF"/>
              <w:rPr>
                <w:color w:val="000000"/>
              </w:rPr>
            </w:pPr>
            <w:r w:rsidRPr="00F052D4">
              <w:rPr>
                <w:color w:val="000000"/>
              </w:rPr>
              <w:t>3. Длительные сроки окупаемости проектов</w:t>
            </w:r>
          </w:p>
        </w:tc>
        <w:tc>
          <w:tcPr>
            <w:tcW w:w="425" w:type="dxa"/>
          </w:tcPr>
          <w:p w:rsidR="00895F57" w:rsidRPr="00F052D4" w:rsidRDefault="00895F57" w:rsidP="00AC092A">
            <w:pPr>
              <w:pStyle w:val="1"/>
              <w:shd w:val="clear" w:color="auto" w:fill="FFFFFF"/>
              <w:rPr>
                <w:color w:val="000000"/>
              </w:rPr>
            </w:pPr>
          </w:p>
        </w:tc>
        <w:tc>
          <w:tcPr>
            <w:tcW w:w="5621" w:type="dxa"/>
          </w:tcPr>
          <w:p w:rsidR="00895F57" w:rsidRPr="00F052D4" w:rsidRDefault="00895F57" w:rsidP="00AC092A">
            <w:pPr>
              <w:pStyle w:val="1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Pr="00F052D4">
              <w:rPr>
                <w:color w:val="000000"/>
              </w:rPr>
              <w:t>.</w:t>
            </w:r>
            <w:r>
              <w:rPr>
                <w:color w:val="000000"/>
              </w:rPr>
              <w:t>Недостаток финансовой поддержки со стороны государства</w:t>
            </w:r>
          </w:p>
        </w:tc>
        <w:tc>
          <w:tcPr>
            <w:tcW w:w="469" w:type="dxa"/>
          </w:tcPr>
          <w:p w:rsidR="00895F57" w:rsidRPr="00F052D4" w:rsidRDefault="00895F57" w:rsidP="00AC092A">
            <w:pPr>
              <w:pStyle w:val="1"/>
              <w:shd w:val="clear" w:color="auto" w:fill="FFFFFF"/>
              <w:rPr>
                <w:color w:val="000000"/>
              </w:rPr>
            </w:pPr>
          </w:p>
        </w:tc>
      </w:tr>
      <w:tr w:rsidR="00895F57" w:rsidRPr="00F052D4" w:rsidTr="00AC092A">
        <w:trPr>
          <w:jc w:val="center"/>
        </w:trPr>
        <w:tc>
          <w:tcPr>
            <w:tcW w:w="4253" w:type="dxa"/>
          </w:tcPr>
          <w:p w:rsidR="00895F57" w:rsidRPr="00F052D4" w:rsidRDefault="00895F57" w:rsidP="00AC092A">
            <w:pPr>
              <w:pStyle w:val="1"/>
              <w:shd w:val="clear" w:color="auto" w:fill="FFFFFF"/>
              <w:rPr>
                <w:color w:val="000000"/>
              </w:rPr>
            </w:pPr>
            <w:r w:rsidRPr="00F052D4">
              <w:rPr>
                <w:color w:val="000000"/>
              </w:rPr>
              <w:t>4. Недостаток собственных средств</w:t>
            </w:r>
          </w:p>
        </w:tc>
        <w:tc>
          <w:tcPr>
            <w:tcW w:w="425" w:type="dxa"/>
          </w:tcPr>
          <w:p w:rsidR="00895F57" w:rsidRPr="00F052D4" w:rsidRDefault="00895F57" w:rsidP="00AC092A">
            <w:pPr>
              <w:pStyle w:val="1"/>
              <w:shd w:val="clear" w:color="auto" w:fill="FFFFFF"/>
              <w:rPr>
                <w:color w:val="000000"/>
              </w:rPr>
            </w:pPr>
          </w:p>
        </w:tc>
        <w:tc>
          <w:tcPr>
            <w:tcW w:w="5621" w:type="dxa"/>
          </w:tcPr>
          <w:p w:rsidR="00895F57" w:rsidRPr="00F052D4" w:rsidRDefault="00895F57" w:rsidP="00AC092A">
            <w:pPr>
              <w:tabs>
                <w:tab w:val="num" w:pos="145"/>
              </w:tabs>
              <w:rPr>
                <w:color w:val="000000"/>
              </w:rPr>
            </w:pPr>
            <w:r>
              <w:rPr>
                <w:color w:val="000000"/>
              </w:rPr>
              <w:t>10. Неопределенность сроков инновационного процесса</w:t>
            </w:r>
          </w:p>
        </w:tc>
        <w:tc>
          <w:tcPr>
            <w:tcW w:w="469" w:type="dxa"/>
          </w:tcPr>
          <w:p w:rsidR="00895F57" w:rsidRPr="00F052D4" w:rsidRDefault="00895F57" w:rsidP="00AC092A">
            <w:pPr>
              <w:pStyle w:val="1"/>
              <w:shd w:val="clear" w:color="auto" w:fill="FFFFFF"/>
              <w:rPr>
                <w:color w:val="000000"/>
              </w:rPr>
            </w:pPr>
          </w:p>
        </w:tc>
      </w:tr>
      <w:tr w:rsidR="00895F57" w:rsidRPr="00F052D4" w:rsidTr="00AC092A">
        <w:trPr>
          <w:jc w:val="center"/>
        </w:trPr>
        <w:tc>
          <w:tcPr>
            <w:tcW w:w="4253" w:type="dxa"/>
          </w:tcPr>
          <w:p w:rsidR="00895F57" w:rsidRPr="00F052D4" w:rsidRDefault="00895F57" w:rsidP="00AC092A">
            <w:pPr>
              <w:pStyle w:val="1"/>
              <w:shd w:val="clear" w:color="auto" w:fill="FFFFFF"/>
              <w:rPr>
                <w:color w:val="000000"/>
              </w:rPr>
            </w:pPr>
            <w:r w:rsidRPr="00F052D4">
              <w:rPr>
                <w:color w:val="000000"/>
              </w:rPr>
              <w:t>5. Дефицит инвестиционных ресурсов</w:t>
            </w:r>
          </w:p>
        </w:tc>
        <w:tc>
          <w:tcPr>
            <w:tcW w:w="425" w:type="dxa"/>
          </w:tcPr>
          <w:p w:rsidR="00895F57" w:rsidRPr="00F052D4" w:rsidRDefault="00895F57" w:rsidP="00AC092A">
            <w:pPr>
              <w:pStyle w:val="1"/>
              <w:shd w:val="clear" w:color="auto" w:fill="FFFFFF"/>
              <w:rPr>
                <w:color w:val="000000"/>
              </w:rPr>
            </w:pPr>
          </w:p>
        </w:tc>
        <w:tc>
          <w:tcPr>
            <w:tcW w:w="5621" w:type="dxa"/>
            <w:vMerge w:val="restart"/>
          </w:tcPr>
          <w:p w:rsidR="00895F57" w:rsidRPr="00F052D4" w:rsidRDefault="00895F57" w:rsidP="00AC092A">
            <w:pPr>
              <w:tabs>
                <w:tab w:val="num" w:pos="145"/>
              </w:tabs>
              <w:rPr>
                <w:color w:val="000000"/>
              </w:rPr>
            </w:pPr>
            <w:r>
              <w:rPr>
                <w:color w:val="000000"/>
              </w:rPr>
              <w:t>11.</w:t>
            </w:r>
            <w:r w:rsidRPr="00F052D4">
              <w:rPr>
                <w:color w:val="000000"/>
              </w:rPr>
              <w:t xml:space="preserve"> Другое</w:t>
            </w:r>
            <w:r>
              <w:rPr>
                <w:color w:val="000000"/>
              </w:rPr>
              <w:t>_________________________________________</w:t>
            </w:r>
          </w:p>
        </w:tc>
        <w:tc>
          <w:tcPr>
            <w:tcW w:w="469" w:type="dxa"/>
            <w:vMerge w:val="restart"/>
          </w:tcPr>
          <w:p w:rsidR="00895F57" w:rsidRPr="00F052D4" w:rsidRDefault="00895F57" w:rsidP="00AC092A">
            <w:pPr>
              <w:pStyle w:val="1"/>
              <w:shd w:val="clear" w:color="auto" w:fill="FFFFFF"/>
              <w:rPr>
                <w:color w:val="000000"/>
              </w:rPr>
            </w:pPr>
          </w:p>
        </w:tc>
      </w:tr>
      <w:tr w:rsidR="00895F57" w:rsidRPr="00F052D4" w:rsidTr="00AC092A">
        <w:trPr>
          <w:jc w:val="center"/>
        </w:trPr>
        <w:tc>
          <w:tcPr>
            <w:tcW w:w="4253" w:type="dxa"/>
          </w:tcPr>
          <w:p w:rsidR="00895F57" w:rsidRPr="00F052D4" w:rsidRDefault="00895F57" w:rsidP="00AC092A">
            <w:pPr>
              <w:pStyle w:val="1"/>
              <w:shd w:val="clear" w:color="auto" w:fill="FFFFFF"/>
              <w:rPr>
                <w:color w:val="000000"/>
              </w:rPr>
            </w:pPr>
            <w:r w:rsidRPr="00F052D4">
              <w:rPr>
                <w:color w:val="000000"/>
              </w:rPr>
              <w:t>6. Нехватка квалифицированного персонала</w:t>
            </w:r>
          </w:p>
        </w:tc>
        <w:tc>
          <w:tcPr>
            <w:tcW w:w="425" w:type="dxa"/>
          </w:tcPr>
          <w:p w:rsidR="00895F57" w:rsidRPr="00F052D4" w:rsidRDefault="00895F57" w:rsidP="00AC092A">
            <w:pPr>
              <w:pStyle w:val="1"/>
              <w:shd w:val="clear" w:color="auto" w:fill="FFFFFF"/>
              <w:rPr>
                <w:color w:val="000000"/>
              </w:rPr>
            </w:pPr>
          </w:p>
        </w:tc>
        <w:tc>
          <w:tcPr>
            <w:tcW w:w="5621" w:type="dxa"/>
            <w:vMerge/>
          </w:tcPr>
          <w:p w:rsidR="00895F57" w:rsidRDefault="00895F57" w:rsidP="00AC092A">
            <w:pPr>
              <w:tabs>
                <w:tab w:val="num" w:pos="145"/>
              </w:tabs>
            </w:pPr>
          </w:p>
        </w:tc>
        <w:tc>
          <w:tcPr>
            <w:tcW w:w="469" w:type="dxa"/>
            <w:vMerge/>
          </w:tcPr>
          <w:p w:rsidR="00895F57" w:rsidRDefault="00895F57" w:rsidP="00AC092A">
            <w:pPr>
              <w:tabs>
                <w:tab w:val="num" w:pos="145"/>
              </w:tabs>
            </w:pPr>
          </w:p>
        </w:tc>
      </w:tr>
    </w:tbl>
    <w:p w:rsidR="007C3085" w:rsidRDefault="007C3085" w:rsidP="00D623CD">
      <w:pPr>
        <w:rPr>
          <w:sz w:val="4"/>
          <w:szCs w:val="4"/>
        </w:rPr>
      </w:pPr>
    </w:p>
    <w:p w:rsidR="007C3085" w:rsidRDefault="007C3085" w:rsidP="00D623CD">
      <w:pPr>
        <w:rPr>
          <w:sz w:val="4"/>
          <w:szCs w:val="4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7"/>
        <w:gridCol w:w="601"/>
        <w:gridCol w:w="992"/>
        <w:gridCol w:w="851"/>
        <w:gridCol w:w="850"/>
        <w:gridCol w:w="1134"/>
        <w:gridCol w:w="1134"/>
        <w:gridCol w:w="1134"/>
      </w:tblGrid>
      <w:tr w:rsidR="00657D0C" w:rsidRPr="00CE397A" w:rsidTr="009E1900">
        <w:trPr>
          <w:cantSplit/>
        </w:trPr>
        <w:tc>
          <w:tcPr>
            <w:tcW w:w="4077" w:type="dxa"/>
            <w:vMerge w:val="restart"/>
            <w:tcBorders>
              <w:right w:val="single" w:sz="4" w:space="0" w:color="auto"/>
            </w:tcBorders>
            <w:vAlign w:val="center"/>
          </w:tcPr>
          <w:p w:rsidR="00657D0C" w:rsidRPr="00A54F88" w:rsidRDefault="00F832E5" w:rsidP="00657D0C">
            <w:r>
              <w:rPr>
                <w:b/>
                <w:bCs/>
                <w:iCs/>
                <w:sz w:val="22"/>
                <w:szCs w:val="22"/>
              </w:rPr>
              <w:t>4</w:t>
            </w:r>
            <w:r w:rsidR="000E3CFB">
              <w:rPr>
                <w:b/>
                <w:bCs/>
                <w:iCs/>
                <w:sz w:val="22"/>
                <w:szCs w:val="22"/>
              </w:rPr>
              <w:t>8</w:t>
            </w:r>
            <w:r w:rsidR="00657D0C" w:rsidRPr="00CA0F91">
              <w:rPr>
                <w:b/>
                <w:bCs/>
                <w:iCs/>
                <w:sz w:val="22"/>
                <w:szCs w:val="22"/>
              </w:rPr>
              <w:t xml:space="preserve">. </w:t>
            </w:r>
            <w:r w:rsidR="00657D0C" w:rsidRPr="00927AA5">
              <w:rPr>
                <w:b/>
                <w:bCs/>
                <w:iCs/>
              </w:rPr>
              <w:t>Сколько человек сейчас ЗАНЯТО на Вашем предприятии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57D0C" w:rsidRPr="00A54F88" w:rsidRDefault="00657D0C" w:rsidP="00657D0C">
            <w:pPr>
              <w:jc w:val="center"/>
              <w:rPr>
                <w:b/>
              </w:rPr>
            </w:pPr>
            <w:r w:rsidRPr="00A54F88">
              <w:rPr>
                <w:b/>
              </w:rPr>
              <w:t>1-15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57D0C" w:rsidRPr="00A54F88" w:rsidRDefault="00657D0C" w:rsidP="00657D0C">
            <w:pPr>
              <w:jc w:val="center"/>
              <w:rPr>
                <w:b/>
              </w:rPr>
            </w:pPr>
            <w:r w:rsidRPr="00A54F88">
              <w:rPr>
                <w:b/>
              </w:rPr>
              <w:t>16-100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57D0C" w:rsidRPr="00A54F88" w:rsidRDefault="00657D0C" w:rsidP="00657D0C">
            <w:pPr>
              <w:jc w:val="center"/>
              <w:rPr>
                <w:b/>
              </w:rPr>
            </w:pPr>
            <w:r w:rsidRPr="00A54F88">
              <w:rPr>
                <w:b/>
              </w:rPr>
              <w:t>101-250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D0C" w:rsidRPr="00A54F88" w:rsidRDefault="00657D0C" w:rsidP="00657D0C">
            <w:pPr>
              <w:jc w:val="center"/>
              <w:rPr>
                <w:b/>
              </w:rPr>
            </w:pPr>
            <w:r w:rsidRPr="00A54F88">
              <w:rPr>
                <w:b/>
              </w:rPr>
              <w:t>251-500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D0C" w:rsidRPr="00A54F88" w:rsidRDefault="00657D0C" w:rsidP="00657D0C">
            <w:pPr>
              <w:jc w:val="center"/>
              <w:rPr>
                <w:b/>
              </w:rPr>
            </w:pPr>
            <w:r w:rsidRPr="00A54F88">
              <w:rPr>
                <w:b/>
              </w:rPr>
              <w:t>501-1000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D0C" w:rsidRPr="00A54F88" w:rsidRDefault="00657D0C" w:rsidP="00657D0C">
            <w:pPr>
              <w:jc w:val="center"/>
              <w:rPr>
                <w:b/>
              </w:rPr>
            </w:pPr>
            <w:r w:rsidRPr="00A54F88">
              <w:rPr>
                <w:b/>
              </w:rPr>
              <w:t>1001-5000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D0C" w:rsidRPr="00A54F88" w:rsidRDefault="00657D0C" w:rsidP="00657D0C">
            <w:pPr>
              <w:jc w:val="center"/>
              <w:rPr>
                <w:b/>
              </w:rPr>
            </w:pPr>
            <w:r w:rsidRPr="00A54F88">
              <w:rPr>
                <w:b/>
              </w:rPr>
              <w:t>&gt;5000</w:t>
            </w:r>
          </w:p>
        </w:tc>
      </w:tr>
      <w:tr w:rsidR="00657D0C" w:rsidRPr="00CE397A" w:rsidTr="009E1900">
        <w:trPr>
          <w:cantSplit/>
        </w:trPr>
        <w:tc>
          <w:tcPr>
            <w:tcW w:w="4077" w:type="dxa"/>
            <w:vMerge/>
            <w:tcBorders>
              <w:right w:val="single" w:sz="4" w:space="0" w:color="auto"/>
            </w:tcBorders>
          </w:tcPr>
          <w:p w:rsidR="00657D0C" w:rsidRPr="00A54F88" w:rsidRDefault="00657D0C" w:rsidP="00657D0C"/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57D0C" w:rsidRPr="00A54F88" w:rsidRDefault="00657D0C" w:rsidP="00657D0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57D0C" w:rsidRPr="00A54F88" w:rsidRDefault="00657D0C" w:rsidP="00657D0C">
            <w:pPr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57D0C" w:rsidRPr="00A54F88" w:rsidRDefault="00657D0C" w:rsidP="00657D0C">
            <w:pPr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57D0C" w:rsidRPr="00A54F88" w:rsidRDefault="00657D0C" w:rsidP="00657D0C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57D0C" w:rsidRPr="00A54F88" w:rsidRDefault="00657D0C" w:rsidP="00657D0C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57D0C" w:rsidRPr="00A54F88" w:rsidRDefault="00657D0C" w:rsidP="00657D0C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57D0C" w:rsidRPr="00A54F88" w:rsidRDefault="00657D0C" w:rsidP="00657D0C">
            <w:pPr>
              <w:jc w:val="center"/>
            </w:pPr>
          </w:p>
        </w:tc>
      </w:tr>
    </w:tbl>
    <w:p w:rsidR="00A54F88" w:rsidRPr="00EC2589" w:rsidRDefault="00A54F88" w:rsidP="009869E7">
      <w:pPr>
        <w:rPr>
          <w:b/>
          <w:sz w:val="4"/>
          <w:szCs w:val="4"/>
        </w:rPr>
      </w:pPr>
    </w:p>
    <w:tbl>
      <w:tblPr>
        <w:tblpPr w:leftFromText="180" w:rightFromText="180" w:vertAnchor="text" w:horzAnchor="margin" w:tblpX="-39" w:tblpY="14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8"/>
        <w:gridCol w:w="1690"/>
      </w:tblGrid>
      <w:tr w:rsidR="001F5705" w:rsidRPr="00F052D4" w:rsidTr="00F01F4D">
        <w:tc>
          <w:tcPr>
            <w:tcW w:w="9078" w:type="dxa"/>
          </w:tcPr>
          <w:p w:rsidR="001F5705" w:rsidRPr="00F052D4" w:rsidRDefault="000E3CFB" w:rsidP="008B795F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49</w:t>
            </w:r>
            <w:r w:rsidR="001F5705" w:rsidRPr="00F052D4">
              <w:rPr>
                <w:b/>
                <w:bCs/>
                <w:iCs/>
              </w:rPr>
              <w:t>. Укажите форму собственности на предприятии по классификатору ОКФС</w:t>
            </w:r>
          </w:p>
        </w:tc>
        <w:tc>
          <w:tcPr>
            <w:tcW w:w="1690" w:type="dxa"/>
          </w:tcPr>
          <w:p w:rsidR="001F5705" w:rsidRPr="00F052D4" w:rsidRDefault="001F5705" w:rsidP="008B795F">
            <w:pPr>
              <w:rPr>
                <w:b/>
                <w:bCs/>
                <w:iCs/>
              </w:rPr>
            </w:pPr>
          </w:p>
        </w:tc>
      </w:tr>
      <w:tr w:rsidR="001F5705" w:rsidRPr="00F052D4" w:rsidTr="00F01F4D">
        <w:tc>
          <w:tcPr>
            <w:tcW w:w="9078" w:type="dxa"/>
          </w:tcPr>
          <w:p w:rsidR="001F5705" w:rsidRPr="00F052D4" w:rsidRDefault="00B30BAD" w:rsidP="008B795F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5</w:t>
            </w:r>
            <w:r w:rsidR="000E3CFB">
              <w:rPr>
                <w:b/>
                <w:bCs/>
                <w:iCs/>
              </w:rPr>
              <w:t>0</w:t>
            </w:r>
            <w:r w:rsidR="001F5705" w:rsidRPr="00F052D4">
              <w:rPr>
                <w:b/>
                <w:bCs/>
                <w:iCs/>
              </w:rPr>
              <w:t>. Укажите код производства Вашего предприятия по ОКЭД или напишите название отрасли</w:t>
            </w:r>
          </w:p>
        </w:tc>
        <w:tc>
          <w:tcPr>
            <w:tcW w:w="1690" w:type="dxa"/>
          </w:tcPr>
          <w:p w:rsidR="001F5705" w:rsidRPr="00F052D4" w:rsidRDefault="001F5705" w:rsidP="008B795F">
            <w:pPr>
              <w:jc w:val="center"/>
              <w:rPr>
                <w:b/>
                <w:bCs/>
                <w:iCs/>
              </w:rPr>
            </w:pPr>
          </w:p>
        </w:tc>
      </w:tr>
    </w:tbl>
    <w:p w:rsidR="00073A7A" w:rsidRDefault="00073A7A" w:rsidP="001F570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0" w:color="auto"/>
        </w:pBdr>
        <w:spacing w:before="60" w:after="60"/>
        <w:ind w:right="-254"/>
        <w:jc w:val="both"/>
        <w:rPr>
          <w:b/>
        </w:rPr>
      </w:pPr>
      <w:r>
        <w:rPr>
          <w:b/>
        </w:rPr>
        <w:t>Наименование предприятия _____________________________________________________________________________</w:t>
      </w:r>
    </w:p>
    <w:p w:rsidR="001F5705" w:rsidRDefault="001F5705" w:rsidP="001F570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0" w:color="auto"/>
        </w:pBdr>
        <w:spacing w:before="60" w:after="60"/>
        <w:ind w:right="-254"/>
        <w:jc w:val="both"/>
      </w:pPr>
      <w:r w:rsidRPr="00B66257">
        <w:rPr>
          <w:b/>
        </w:rPr>
        <w:t>Контактный телефон</w:t>
      </w:r>
      <w:r w:rsidRPr="00756F65">
        <w:t xml:space="preserve"> _____________________________ </w:t>
      </w:r>
      <w:r w:rsidRPr="00BE6F3F">
        <w:rPr>
          <w:b/>
        </w:rPr>
        <w:t xml:space="preserve">Контактный </w:t>
      </w:r>
      <w:r w:rsidRPr="00BE6F3F">
        <w:rPr>
          <w:b/>
          <w:lang w:val="en-US"/>
        </w:rPr>
        <w:t>e</w:t>
      </w:r>
      <w:r w:rsidRPr="00BE6F3F">
        <w:rPr>
          <w:b/>
        </w:rPr>
        <w:t>-</w:t>
      </w:r>
      <w:r w:rsidRPr="00BE6F3F">
        <w:rPr>
          <w:b/>
          <w:lang w:val="en-US"/>
        </w:rPr>
        <w:t>mail</w:t>
      </w:r>
      <w:r w:rsidRPr="00756F65">
        <w:t xml:space="preserve"> ___________________________________</w:t>
      </w:r>
      <w:r w:rsidR="00073A7A">
        <w:t>_</w:t>
      </w:r>
      <w:bookmarkStart w:id="0" w:name="_GoBack"/>
      <w:bookmarkEnd w:id="0"/>
    </w:p>
    <w:p w:rsidR="001F5705" w:rsidRPr="001F5705" w:rsidRDefault="001F5705" w:rsidP="001F570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0" w:color="auto"/>
        </w:pBdr>
        <w:spacing w:before="60" w:after="60"/>
        <w:ind w:right="-254"/>
        <w:jc w:val="both"/>
      </w:pPr>
      <w:r w:rsidRPr="00756F65">
        <w:t xml:space="preserve">Ф.И.О. </w:t>
      </w:r>
      <w:r>
        <w:t>___________________________________________</w:t>
      </w:r>
      <w:r w:rsidRPr="0021479E">
        <w:t xml:space="preserve"> </w:t>
      </w:r>
      <w:r>
        <w:t>Должность ______</w:t>
      </w:r>
      <w:r w:rsidRPr="00A23535">
        <w:t>___</w:t>
      </w:r>
      <w:r>
        <w:t>________________________________</w:t>
      </w:r>
      <w:r w:rsidR="00073A7A">
        <w:t>__</w:t>
      </w:r>
    </w:p>
    <w:p w:rsidR="001F5705" w:rsidRPr="00B66257" w:rsidRDefault="00B54D0E" w:rsidP="001F570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0" w:color="auto"/>
        </w:pBdr>
        <w:spacing w:before="60" w:after="60"/>
        <w:ind w:right="-254"/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1947545</wp:posOffset>
                </wp:positionH>
                <wp:positionV relativeFrom="paragraph">
                  <wp:posOffset>133985</wp:posOffset>
                </wp:positionV>
                <wp:extent cx="182880" cy="186690"/>
                <wp:effectExtent l="7620" t="6985" r="9525" b="6350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72A848" id="Rectangle 10" o:spid="_x0000_s1026" style="position:absolute;margin-left:153.35pt;margin-top:10.55pt;width:14.4pt;height:14.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4995545</wp:posOffset>
                </wp:positionH>
                <wp:positionV relativeFrom="paragraph">
                  <wp:posOffset>143510</wp:posOffset>
                </wp:positionV>
                <wp:extent cx="182880" cy="186690"/>
                <wp:effectExtent l="7620" t="6985" r="9525" b="635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788467" id="Rectangle 11" o:spid="_x0000_s1026" style="position:absolute;margin-left:393.35pt;margin-top:11.3pt;width:14.4pt;height:14.7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"/>
            </w:pict>
          </mc:Fallback>
        </mc:AlternateContent>
      </w:r>
      <w:r w:rsidR="001F5705" w:rsidRPr="00B66257">
        <w:rPr>
          <w:b/>
        </w:rPr>
        <w:t>Какой вариант получения корреспонденции по конъюнктурным опросам</w:t>
      </w:r>
      <w:r w:rsidR="001F5705" w:rsidRPr="00A23535">
        <w:rPr>
          <w:b/>
        </w:rPr>
        <w:t xml:space="preserve"> </w:t>
      </w:r>
      <w:r w:rsidR="001F5705" w:rsidRPr="00B66257">
        <w:rPr>
          <w:b/>
        </w:rPr>
        <w:t>предпочтителен для Вашего предприятия</w:t>
      </w:r>
    </w:p>
    <w:p w:rsidR="001F5705" w:rsidRPr="00103C7D" w:rsidRDefault="001F5705" w:rsidP="001F570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0" w:color="auto"/>
        </w:pBdr>
        <w:spacing w:before="60" w:after="60"/>
        <w:ind w:right="-254"/>
        <w:jc w:val="both"/>
      </w:pPr>
      <w:r w:rsidRPr="00A23535">
        <w:t xml:space="preserve">                               </w:t>
      </w:r>
      <w:r>
        <w:t xml:space="preserve">Обычная почта                          </w:t>
      </w:r>
      <w:r w:rsidRPr="00B66257">
        <w:t xml:space="preserve">             </w:t>
      </w:r>
      <w:r w:rsidRPr="00A23535">
        <w:t xml:space="preserve">  </w:t>
      </w:r>
      <w:r w:rsidRPr="00B34220">
        <w:t xml:space="preserve">                       </w:t>
      </w:r>
      <w:r w:rsidRPr="00B66257">
        <w:t xml:space="preserve"> </w:t>
      </w:r>
      <w:r>
        <w:t xml:space="preserve">Электронная почта                        </w:t>
      </w:r>
    </w:p>
    <w:p w:rsidR="00F4656C" w:rsidRDefault="00F4656C" w:rsidP="00F4656C">
      <w:pPr>
        <w:spacing w:before="60" w:after="60"/>
        <w:jc w:val="center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БЛАГОДАРИМ ЗА СОТРУДНИЧЕСТВО</w:t>
      </w:r>
    </w:p>
    <w:sectPr w:rsidR="00F4656C" w:rsidSect="00183C1E">
      <w:type w:val="continuous"/>
      <w:pgSz w:w="11907" w:h="16840"/>
      <w:pgMar w:top="340" w:right="708" w:bottom="284" w:left="68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60FDE"/>
    <w:multiLevelType w:val="hybridMultilevel"/>
    <w:tmpl w:val="ADEE21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0220D9C"/>
    <w:multiLevelType w:val="singleLevel"/>
    <w:tmpl w:val="45E6D444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</w:abstractNum>
  <w:abstractNum w:abstractNumId="2" w15:restartNumberingAfterBreak="0">
    <w:nsid w:val="197431EA"/>
    <w:multiLevelType w:val="multilevel"/>
    <w:tmpl w:val="3208B8C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82"/>
        </w:tabs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  <w:rPr>
        <w:rFonts w:cs="Times New Roman" w:hint="default"/>
      </w:rPr>
    </w:lvl>
  </w:abstractNum>
  <w:abstractNum w:abstractNumId="3" w15:restartNumberingAfterBreak="0">
    <w:nsid w:val="22136D62"/>
    <w:multiLevelType w:val="singleLevel"/>
    <w:tmpl w:val="2B24663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</w:rPr>
    </w:lvl>
  </w:abstractNum>
  <w:abstractNum w:abstractNumId="4" w15:restartNumberingAfterBreak="0">
    <w:nsid w:val="2F0E5A04"/>
    <w:multiLevelType w:val="singleLevel"/>
    <w:tmpl w:val="3F8AE7E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abstractNum w:abstractNumId="5" w15:restartNumberingAfterBreak="0">
    <w:nsid w:val="3820715B"/>
    <w:multiLevelType w:val="hybridMultilevel"/>
    <w:tmpl w:val="F84049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85F5FDA"/>
    <w:multiLevelType w:val="singleLevel"/>
    <w:tmpl w:val="11F64964"/>
    <w:lvl w:ilvl="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7" w15:restartNumberingAfterBreak="0">
    <w:nsid w:val="3D5641A1"/>
    <w:multiLevelType w:val="hybridMultilevel"/>
    <w:tmpl w:val="D7A2DF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0997103"/>
    <w:multiLevelType w:val="singleLevel"/>
    <w:tmpl w:val="45E6D444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</w:abstractNum>
  <w:abstractNum w:abstractNumId="9" w15:restartNumberingAfterBreak="0">
    <w:nsid w:val="45964B11"/>
    <w:multiLevelType w:val="singleLevel"/>
    <w:tmpl w:val="155A67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4A864C5C"/>
    <w:multiLevelType w:val="hybridMultilevel"/>
    <w:tmpl w:val="5B4E332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F8D69FB"/>
    <w:multiLevelType w:val="singleLevel"/>
    <w:tmpl w:val="45E6D444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</w:abstractNum>
  <w:abstractNum w:abstractNumId="12" w15:restartNumberingAfterBreak="0">
    <w:nsid w:val="68164F70"/>
    <w:multiLevelType w:val="multilevel"/>
    <w:tmpl w:val="74AEB6B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3" w15:restartNumberingAfterBreak="0">
    <w:nsid w:val="6B305E4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6BD3408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4"/>
  </w:num>
  <w:num w:numId="2">
    <w:abstractNumId w:val="3"/>
  </w:num>
  <w:num w:numId="3">
    <w:abstractNumId w:val="11"/>
  </w:num>
  <w:num w:numId="4">
    <w:abstractNumId w:val="1"/>
  </w:num>
  <w:num w:numId="5">
    <w:abstractNumId w:val="8"/>
  </w:num>
  <w:num w:numId="6">
    <w:abstractNumId w:val="6"/>
  </w:num>
  <w:num w:numId="7">
    <w:abstractNumId w:val="12"/>
  </w:num>
  <w:num w:numId="8">
    <w:abstractNumId w:val="2"/>
  </w:num>
  <w:num w:numId="9">
    <w:abstractNumId w:val="13"/>
  </w:num>
  <w:num w:numId="10">
    <w:abstractNumId w:val="9"/>
  </w:num>
  <w:num w:numId="11">
    <w:abstractNumId w:val="4"/>
  </w:num>
  <w:num w:numId="12">
    <w:abstractNumId w:val="0"/>
  </w:num>
  <w:num w:numId="13">
    <w:abstractNumId w:val="10"/>
  </w:num>
  <w:num w:numId="14">
    <w:abstractNumId w:val="5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212"/>
    <w:rsid w:val="00000A39"/>
    <w:rsid w:val="00002DDA"/>
    <w:rsid w:val="0001047D"/>
    <w:rsid w:val="00014E65"/>
    <w:rsid w:val="000314D2"/>
    <w:rsid w:val="000347A9"/>
    <w:rsid w:val="00037EBB"/>
    <w:rsid w:val="00042EB2"/>
    <w:rsid w:val="00054ADC"/>
    <w:rsid w:val="00060B1A"/>
    <w:rsid w:val="00061663"/>
    <w:rsid w:val="00061F60"/>
    <w:rsid w:val="0006261E"/>
    <w:rsid w:val="00066C6D"/>
    <w:rsid w:val="00072066"/>
    <w:rsid w:val="00073A7A"/>
    <w:rsid w:val="000808FB"/>
    <w:rsid w:val="0008365D"/>
    <w:rsid w:val="00086C25"/>
    <w:rsid w:val="000A5CAD"/>
    <w:rsid w:val="000B73C6"/>
    <w:rsid w:val="000C1A3E"/>
    <w:rsid w:val="000C2292"/>
    <w:rsid w:val="000C63E1"/>
    <w:rsid w:val="000D066B"/>
    <w:rsid w:val="000D1FAB"/>
    <w:rsid w:val="000D2B71"/>
    <w:rsid w:val="000E3CFB"/>
    <w:rsid w:val="000E40BB"/>
    <w:rsid w:val="000F2290"/>
    <w:rsid w:val="000F61FC"/>
    <w:rsid w:val="00111B60"/>
    <w:rsid w:val="00117FD5"/>
    <w:rsid w:val="0012065B"/>
    <w:rsid w:val="0012664B"/>
    <w:rsid w:val="001354DF"/>
    <w:rsid w:val="001362B9"/>
    <w:rsid w:val="00146041"/>
    <w:rsid w:val="0015386A"/>
    <w:rsid w:val="00153F13"/>
    <w:rsid w:val="0015604C"/>
    <w:rsid w:val="001648C2"/>
    <w:rsid w:val="00165356"/>
    <w:rsid w:val="00165BE7"/>
    <w:rsid w:val="00170322"/>
    <w:rsid w:val="00170A0B"/>
    <w:rsid w:val="001713D0"/>
    <w:rsid w:val="00173410"/>
    <w:rsid w:val="0018387C"/>
    <w:rsid w:val="00183C1E"/>
    <w:rsid w:val="00184283"/>
    <w:rsid w:val="00185772"/>
    <w:rsid w:val="001873EF"/>
    <w:rsid w:val="00191D3C"/>
    <w:rsid w:val="00193ACE"/>
    <w:rsid w:val="00193C47"/>
    <w:rsid w:val="001A270B"/>
    <w:rsid w:val="001A295C"/>
    <w:rsid w:val="001A2C0A"/>
    <w:rsid w:val="001A2CFE"/>
    <w:rsid w:val="001A56B1"/>
    <w:rsid w:val="001A5AD5"/>
    <w:rsid w:val="001B541B"/>
    <w:rsid w:val="001B7F53"/>
    <w:rsid w:val="001C1E4C"/>
    <w:rsid w:val="001C5C23"/>
    <w:rsid w:val="001D134E"/>
    <w:rsid w:val="001D25C4"/>
    <w:rsid w:val="001D27B3"/>
    <w:rsid w:val="001D6E55"/>
    <w:rsid w:val="001E27E6"/>
    <w:rsid w:val="001E3984"/>
    <w:rsid w:val="001E5CFA"/>
    <w:rsid w:val="001F00DD"/>
    <w:rsid w:val="001F0188"/>
    <w:rsid w:val="001F04FA"/>
    <w:rsid w:val="001F1FC8"/>
    <w:rsid w:val="001F5705"/>
    <w:rsid w:val="002003BA"/>
    <w:rsid w:val="00201F30"/>
    <w:rsid w:val="0020525B"/>
    <w:rsid w:val="00207921"/>
    <w:rsid w:val="002276AF"/>
    <w:rsid w:val="00243824"/>
    <w:rsid w:val="00257A47"/>
    <w:rsid w:val="002722E9"/>
    <w:rsid w:val="00291C07"/>
    <w:rsid w:val="0029778A"/>
    <w:rsid w:val="002B1648"/>
    <w:rsid w:val="002C0651"/>
    <w:rsid w:val="002C1EB2"/>
    <w:rsid w:val="002C6193"/>
    <w:rsid w:val="002C74B9"/>
    <w:rsid w:val="002D1A74"/>
    <w:rsid w:val="002D2E37"/>
    <w:rsid w:val="002D34D2"/>
    <w:rsid w:val="002D52C2"/>
    <w:rsid w:val="002D6979"/>
    <w:rsid w:val="002D7E65"/>
    <w:rsid w:val="002E5F8E"/>
    <w:rsid w:val="002E665F"/>
    <w:rsid w:val="002E7289"/>
    <w:rsid w:val="002E762F"/>
    <w:rsid w:val="002E779A"/>
    <w:rsid w:val="002E780E"/>
    <w:rsid w:val="002F77A7"/>
    <w:rsid w:val="00303C32"/>
    <w:rsid w:val="00304B3E"/>
    <w:rsid w:val="00304DF2"/>
    <w:rsid w:val="003079E3"/>
    <w:rsid w:val="00313B9E"/>
    <w:rsid w:val="00317EF7"/>
    <w:rsid w:val="00322CEC"/>
    <w:rsid w:val="00324336"/>
    <w:rsid w:val="00324890"/>
    <w:rsid w:val="00333E70"/>
    <w:rsid w:val="00340427"/>
    <w:rsid w:val="00351885"/>
    <w:rsid w:val="00354C81"/>
    <w:rsid w:val="00356776"/>
    <w:rsid w:val="00362A32"/>
    <w:rsid w:val="003652C1"/>
    <w:rsid w:val="00370B26"/>
    <w:rsid w:val="00375C09"/>
    <w:rsid w:val="003855D8"/>
    <w:rsid w:val="003A2FC4"/>
    <w:rsid w:val="003C700D"/>
    <w:rsid w:val="003D33BA"/>
    <w:rsid w:val="003D5FEB"/>
    <w:rsid w:val="003D645E"/>
    <w:rsid w:val="003F05E8"/>
    <w:rsid w:val="003F09A4"/>
    <w:rsid w:val="003F5966"/>
    <w:rsid w:val="00405842"/>
    <w:rsid w:val="004141CB"/>
    <w:rsid w:val="00421976"/>
    <w:rsid w:val="0042282F"/>
    <w:rsid w:val="0042746B"/>
    <w:rsid w:val="00427729"/>
    <w:rsid w:val="00432899"/>
    <w:rsid w:val="00443CFB"/>
    <w:rsid w:val="004472F4"/>
    <w:rsid w:val="00454CE1"/>
    <w:rsid w:val="00462511"/>
    <w:rsid w:val="00470720"/>
    <w:rsid w:val="00473F2E"/>
    <w:rsid w:val="0048009E"/>
    <w:rsid w:val="00481E1C"/>
    <w:rsid w:val="004833CE"/>
    <w:rsid w:val="004834B6"/>
    <w:rsid w:val="00486094"/>
    <w:rsid w:val="004876F2"/>
    <w:rsid w:val="004905D2"/>
    <w:rsid w:val="004A30E4"/>
    <w:rsid w:val="004B227F"/>
    <w:rsid w:val="004B69DE"/>
    <w:rsid w:val="004C170E"/>
    <w:rsid w:val="004C7365"/>
    <w:rsid w:val="004D3DFF"/>
    <w:rsid w:val="004D429C"/>
    <w:rsid w:val="004D4D49"/>
    <w:rsid w:val="004E2CB9"/>
    <w:rsid w:val="004F18BD"/>
    <w:rsid w:val="004F207A"/>
    <w:rsid w:val="004F4856"/>
    <w:rsid w:val="004F5D21"/>
    <w:rsid w:val="00501197"/>
    <w:rsid w:val="00506467"/>
    <w:rsid w:val="00510450"/>
    <w:rsid w:val="00510C84"/>
    <w:rsid w:val="00511BA5"/>
    <w:rsid w:val="00513C27"/>
    <w:rsid w:val="005220E2"/>
    <w:rsid w:val="00525156"/>
    <w:rsid w:val="00527852"/>
    <w:rsid w:val="00533461"/>
    <w:rsid w:val="00537B56"/>
    <w:rsid w:val="00541F75"/>
    <w:rsid w:val="005448AA"/>
    <w:rsid w:val="00550549"/>
    <w:rsid w:val="005555AE"/>
    <w:rsid w:val="00561E98"/>
    <w:rsid w:val="005656DA"/>
    <w:rsid w:val="00565E72"/>
    <w:rsid w:val="00566C11"/>
    <w:rsid w:val="00572134"/>
    <w:rsid w:val="00572651"/>
    <w:rsid w:val="00576011"/>
    <w:rsid w:val="005769F1"/>
    <w:rsid w:val="0058057B"/>
    <w:rsid w:val="00585F9D"/>
    <w:rsid w:val="00593084"/>
    <w:rsid w:val="005B4CBA"/>
    <w:rsid w:val="005C0BFD"/>
    <w:rsid w:val="005C5DC7"/>
    <w:rsid w:val="005E0DEC"/>
    <w:rsid w:val="005F24F8"/>
    <w:rsid w:val="005F6A39"/>
    <w:rsid w:val="00601D98"/>
    <w:rsid w:val="00602627"/>
    <w:rsid w:val="00610788"/>
    <w:rsid w:val="00611BD8"/>
    <w:rsid w:val="00612618"/>
    <w:rsid w:val="00617823"/>
    <w:rsid w:val="00620635"/>
    <w:rsid w:val="00642426"/>
    <w:rsid w:val="0064340C"/>
    <w:rsid w:val="006443CC"/>
    <w:rsid w:val="00646A10"/>
    <w:rsid w:val="00650DC6"/>
    <w:rsid w:val="00655E98"/>
    <w:rsid w:val="00657D0C"/>
    <w:rsid w:val="00662863"/>
    <w:rsid w:val="006729BD"/>
    <w:rsid w:val="00675B6A"/>
    <w:rsid w:val="00681571"/>
    <w:rsid w:val="00683325"/>
    <w:rsid w:val="0068343C"/>
    <w:rsid w:val="006844C1"/>
    <w:rsid w:val="006A465F"/>
    <w:rsid w:val="006B58F5"/>
    <w:rsid w:val="006C6C99"/>
    <w:rsid w:val="006D1B7F"/>
    <w:rsid w:val="006D431D"/>
    <w:rsid w:val="006F2BCD"/>
    <w:rsid w:val="0070212B"/>
    <w:rsid w:val="007046A7"/>
    <w:rsid w:val="00711829"/>
    <w:rsid w:val="00711951"/>
    <w:rsid w:val="00723151"/>
    <w:rsid w:val="007242A9"/>
    <w:rsid w:val="0073359D"/>
    <w:rsid w:val="00733BF9"/>
    <w:rsid w:val="0074404A"/>
    <w:rsid w:val="00744F1A"/>
    <w:rsid w:val="007457B3"/>
    <w:rsid w:val="00753147"/>
    <w:rsid w:val="00756F65"/>
    <w:rsid w:val="0075797C"/>
    <w:rsid w:val="0076006D"/>
    <w:rsid w:val="00760386"/>
    <w:rsid w:val="00763CC0"/>
    <w:rsid w:val="00771DD6"/>
    <w:rsid w:val="0077355E"/>
    <w:rsid w:val="0077453B"/>
    <w:rsid w:val="007756C3"/>
    <w:rsid w:val="00775B0B"/>
    <w:rsid w:val="00776F8C"/>
    <w:rsid w:val="007A1DB6"/>
    <w:rsid w:val="007B2E34"/>
    <w:rsid w:val="007B64B1"/>
    <w:rsid w:val="007C3085"/>
    <w:rsid w:val="007C5C06"/>
    <w:rsid w:val="007C66D7"/>
    <w:rsid w:val="007D1BEE"/>
    <w:rsid w:val="007E4B04"/>
    <w:rsid w:val="007E4B34"/>
    <w:rsid w:val="007F0127"/>
    <w:rsid w:val="007F288B"/>
    <w:rsid w:val="008023E0"/>
    <w:rsid w:val="008145EE"/>
    <w:rsid w:val="008220DE"/>
    <w:rsid w:val="008318AB"/>
    <w:rsid w:val="00831FBD"/>
    <w:rsid w:val="00834482"/>
    <w:rsid w:val="00835EDC"/>
    <w:rsid w:val="00845C2D"/>
    <w:rsid w:val="00853341"/>
    <w:rsid w:val="008616EF"/>
    <w:rsid w:val="008658B9"/>
    <w:rsid w:val="0086614F"/>
    <w:rsid w:val="00873215"/>
    <w:rsid w:val="00885BA9"/>
    <w:rsid w:val="00891643"/>
    <w:rsid w:val="00895F57"/>
    <w:rsid w:val="00895F59"/>
    <w:rsid w:val="00897665"/>
    <w:rsid w:val="008A51B1"/>
    <w:rsid w:val="008B4061"/>
    <w:rsid w:val="008B4E85"/>
    <w:rsid w:val="008B67EE"/>
    <w:rsid w:val="008B795F"/>
    <w:rsid w:val="008C4D37"/>
    <w:rsid w:val="008D4938"/>
    <w:rsid w:val="008D6AA6"/>
    <w:rsid w:val="008E46D5"/>
    <w:rsid w:val="008F233C"/>
    <w:rsid w:val="008F6F3E"/>
    <w:rsid w:val="00900C70"/>
    <w:rsid w:val="00927AA5"/>
    <w:rsid w:val="00934EFC"/>
    <w:rsid w:val="00936F37"/>
    <w:rsid w:val="009431FA"/>
    <w:rsid w:val="009435E3"/>
    <w:rsid w:val="0096199D"/>
    <w:rsid w:val="00962C9D"/>
    <w:rsid w:val="00963C8C"/>
    <w:rsid w:val="00963D1E"/>
    <w:rsid w:val="009869E7"/>
    <w:rsid w:val="009916D1"/>
    <w:rsid w:val="00992BC2"/>
    <w:rsid w:val="00994595"/>
    <w:rsid w:val="00994A2A"/>
    <w:rsid w:val="009961F5"/>
    <w:rsid w:val="00997FA1"/>
    <w:rsid w:val="009A1076"/>
    <w:rsid w:val="009A3814"/>
    <w:rsid w:val="009A3929"/>
    <w:rsid w:val="009A3B25"/>
    <w:rsid w:val="009A3C52"/>
    <w:rsid w:val="009C1ECB"/>
    <w:rsid w:val="009E18A8"/>
    <w:rsid w:val="009E1900"/>
    <w:rsid w:val="009E271A"/>
    <w:rsid w:val="00A03ED5"/>
    <w:rsid w:val="00A054DC"/>
    <w:rsid w:val="00A0654F"/>
    <w:rsid w:val="00A069E5"/>
    <w:rsid w:val="00A07BCD"/>
    <w:rsid w:val="00A128EF"/>
    <w:rsid w:val="00A16F2F"/>
    <w:rsid w:val="00A2121E"/>
    <w:rsid w:val="00A27CA1"/>
    <w:rsid w:val="00A338EA"/>
    <w:rsid w:val="00A33EFD"/>
    <w:rsid w:val="00A3472B"/>
    <w:rsid w:val="00A37B1B"/>
    <w:rsid w:val="00A41F21"/>
    <w:rsid w:val="00A51941"/>
    <w:rsid w:val="00A5485E"/>
    <w:rsid w:val="00A54F88"/>
    <w:rsid w:val="00A56048"/>
    <w:rsid w:val="00A6346A"/>
    <w:rsid w:val="00A640B2"/>
    <w:rsid w:val="00A657DD"/>
    <w:rsid w:val="00A76940"/>
    <w:rsid w:val="00A77C5E"/>
    <w:rsid w:val="00A91D23"/>
    <w:rsid w:val="00A97FCB"/>
    <w:rsid w:val="00AB01D7"/>
    <w:rsid w:val="00AB14B0"/>
    <w:rsid w:val="00AC586D"/>
    <w:rsid w:val="00AC7624"/>
    <w:rsid w:val="00AD05E7"/>
    <w:rsid w:val="00AD2014"/>
    <w:rsid w:val="00AD5312"/>
    <w:rsid w:val="00AD625E"/>
    <w:rsid w:val="00AD7E8A"/>
    <w:rsid w:val="00AE5F18"/>
    <w:rsid w:val="00AF1A4B"/>
    <w:rsid w:val="00AF7B32"/>
    <w:rsid w:val="00B0705E"/>
    <w:rsid w:val="00B1766D"/>
    <w:rsid w:val="00B23960"/>
    <w:rsid w:val="00B30BAD"/>
    <w:rsid w:val="00B33A33"/>
    <w:rsid w:val="00B36B46"/>
    <w:rsid w:val="00B53282"/>
    <w:rsid w:val="00B54D0E"/>
    <w:rsid w:val="00B617A9"/>
    <w:rsid w:val="00B6406E"/>
    <w:rsid w:val="00B67103"/>
    <w:rsid w:val="00B72D94"/>
    <w:rsid w:val="00B802C0"/>
    <w:rsid w:val="00B90E24"/>
    <w:rsid w:val="00BA7593"/>
    <w:rsid w:val="00BD1AC2"/>
    <w:rsid w:val="00BD1F0F"/>
    <w:rsid w:val="00BD6220"/>
    <w:rsid w:val="00BF2CCE"/>
    <w:rsid w:val="00BF61B3"/>
    <w:rsid w:val="00BF77CE"/>
    <w:rsid w:val="00C075AB"/>
    <w:rsid w:val="00C10340"/>
    <w:rsid w:val="00C1263A"/>
    <w:rsid w:val="00C127F0"/>
    <w:rsid w:val="00C14FDB"/>
    <w:rsid w:val="00C27763"/>
    <w:rsid w:val="00C30C38"/>
    <w:rsid w:val="00C35B01"/>
    <w:rsid w:val="00C36A75"/>
    <w:rsid w:val="00C41CE3"/>
    <w:rsid w:val="00C516EE"/>
    <w:rsid w:val="00C52DDA"/>
    <w:rsid w:val="00C61C2E"/>
    <w:rsid w:val="00C63F89"/>
    <w:rsid w:val="00C6517A"/>
    <w:rsid w:val="00C65475"/>
    <w:rsid w:val="00C6620B"/>
    <w:rsid w:val="00C71D2D"/>
    <w:rsid w:val="00C73936"/>
    <w:rsid w:val="00C820F3"/>
    <w:rsid w:val="00C823A7"/>
    <w:rsid w:val="00C84E9D"/>
    <w:rsid w:val="00C86464"/>
    <w:rsid w:val="00C91BDE"/>
    <w:rsid w:val="00CA0F91"/>
    <w:rsid w:val="00CA0FDB"/>
    <w:rsid w:val="00CA1631"/>
    <w:rsid w:val="00CB3B61"/>
    <w:rsid w:val="00CB3C9F"/>
    <w:rsid w:val="00CB783D"/>
    <w:rsid w:val="00CC0641"/>
    <w:rsid w:val="00CC07BD"/>
    <w:rsid w:val="00CD0669"/>
    <w:rsid w:val="00CD2005"/>
    <w:rsid w:val="00CD211B"/>
    <w:rsid w:val="00CD27FA"/>
    <w:rsid w:val="00CD324A"/>
    <w:rsid w:val="00CD5CE0"/>
    <w:rsid w:val="00CE2098"/>
    <w:rsid w:val="00CE21A6"/>
    <w:rsid w:val="00CE2CEE"/>
    <w:rsid w:val="00CE3263"/>
    <w:rsid w:val="00CE397A"/>
    <w:rsid w:val="00CE4295"/>
    <w:rsid w:val="00CE485E"/>
    <w:rsid w:val="00CE5C18"/>
    <w:rsid w:val="00CF759B"/>
    <w:rsid w:val="00D0052F"/>
    <w:rsid w:val="00D05AB2"/>
    <w:rsid w:val="00D1240E"/>
    <w:rsid w:val="00D12F8B"/>
    <w:rsid w:val="00D13C6D"/>
    <w:rsid w:val="00D15D3B"/>
    <w:rsid w:val="00D16300"/>
    <w:rsid w:val="00D30F9D"/>
    <w:rsid w:val="00D337C1"/>
    <w:rsid w:val="00D505F5"/>
    <w:rsid w:val="00D513EF"/>
    <w:rsid w:val="00D52498"/>
    <w:rsid w:val="00D55C19"/>
    <w:rsid w:val="00D61A34"/>
    <w:rsid w:val="00D623CD"/>
    <w:rsid w:val="00D63A03"/>
    <w:rsid w:val="00D71384"/>
    <w:rsid w:val="00D71E5D"/>
    <w:rsid w:val="00D806D0"/>
    <w:rsid w:val="00DA51F0"/>
    <w:rsid w:val="00DA55B8"/>
    <w:rsid w:val="00DA7588"/>
    <w:rsid w:val="00DC18CC"/>
    <w:rsid w:val="00DC3460"/>
    <w:rsid w:val="00DC4F72"/>
    <w:rsid w:val="00DD4845"/>
    <w:rsid w:val="00DD7212"/>
    <w:rsid w:val="00DE21B1"/>
    <w:rsid w:val="00DE7A12"/>
    <w:rsid w:val="00DF472F"/>
    <w:rsid w:val="00DF7325"/>
    <w:rsid w:val="00DF76DB"/>
    <w:rsid w:val="00E06D97"/>
    <w:rsid w:val="00E10DD3"/>
    <w:rsid w:val="00E141EB"/>
    <w:rsid w:val="00E14EC2"/>
    <w:rsid w:val="00E152CB"/>
    <w:rsid w:val="00E1738C"/>
    <w:rsid w:val="00E30A65"/>
    <w:rsid w:val="00E31BD9"/>
    <w:rsid w:val="00E32235"/>
    <w:rsid w:val="00E322D1"/>
    <w:rsid w:val="00E327C7"/>
    <w:rsid w:val="00E33C92"/>
    <w:rsid w:val="00E40DA9"/>
    <w:rsid w:val="00E43465"/>
    <w:rsid w:val="00E44D62"/>
    <w:rsid w:val="00E53920"/>
    <w:rsid w:val="00E64B2C"/>
    <w:rsid w:val="00E66707"/>
    <w:rsid w:val="00E7711E"/>
    <w:rsid w:val="00E86315"/>
    <w:rsid w:val="00EA0C23"/>
    <w:rsid w:val="00EA1C32"/>
    <w:rsid w:val="00EA22E0"/>
    <w:rsid w:val="00EA28BF"/>
    <w:rsid w:val="00EA2EEF"/>
    <w:rsid w:val="00EA3E21"/>
    <w:rsid w:val="00EB3FAC"/>
    <w:rsid w:val="00EB5DED"/>
    <w:rsid w:val="00EB773F"/>
    <w:rsid w:val="00EC077E"/>
    <w:rsid w:val="00EC2589"/>
    <w:rsid w:val="00EC42FE"/>
    <w:rsid w:val="00EC518B"/>
    <w:rsid w:val="00ED1EC2"/>
    <w:rsid w:val="00ED327F"/>
    <w:rsid w:val="00EF1127"/>
    <w:rsid w:val="00EF5AF1"/>
    <w:rsid w:val="00F01F4D"/>
    <w:rsid w:val="00F052D4"/>
    <w:rsid w:val="00F07402"/>
    <w:rsid w:val="00F104BD"/>
    <w:rsid w:val="00F17898"/>
    <w:rsid w:val="00F27629"/>
    <w:rsid w:val="00F330DB"/>
    <w:rsid w:val="00F33EFA"/>
    <w:rsid w:val="00F3562D"/>
    <w:rsid w:val="00F40071"/>
    <w:rsid w:val="00F40D4E"/>
    <w:rsid w:val="00F444B4"/>
    <w:rsid w:val="00F4656C"/>
    <w:rsid w:val="00F610DB"/>
    <w:rsid w:val="00F646EB"/>
    <w:rsid w:val="00F65530"/>
    <w:rsid w:val="00F723C5"/>
    <w:rsid w:val="00F73F8A"/>
    <w:rsid w:val="00F7416E"/>
    <w:rsid w:val="00F75B7F"/>
    <w:rsid w:val="00F77D0E"/>
    <w:rsid w:val="00F818A6"/>
    <w:rsid w:val="00F832E5"/>
    <w:rsid w:val="00F833B1"/>
    <w:rsid w:val="00F87DC4"/>
    <w:rsid w:val="00F87EA8"/>
    <w:rsid w:val="00FA19ED"/>
    <w:rsid w:val="00FA2547"/>
    <w:rsid w:val="00FA55D8"/>
    <w:rsid w:val="00FA6EF2"/>
    <w:rsid w:val="00FA7538"/>
    <w:rsid w:val="00FB09CF"/>
    <w:rsid w:val="00FC06EF"/>
    <w:rsid w:val="00FC4E56"/>
    <w:rsid w:val="00FC63EE"/>
    <w:rsid w:val="00FD2407"/>
    <w:rsid w:val="00FD2470"/>
    <w:rsid w:val="00FE19D2"/>
    <w:rsid w:val="00FE4F8E"/>
    <w:rsid w:val="00FE53D2"/>
    <w:rsid w:val="00FF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694131"/>
  <w15:docId w15:val="{266476F8-E214-4B53-8916-4EB4CAEC2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D20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AC7624"/>
    <w:pPr>
      <w:widowControl w:val="0"/>
    </w:pPr>
  </w:style>
  <w:style w:type="paragraph" w:styleId="a4">
    <w:name w:val="Balloon Text"/>
    <w:basedOn w:val="a"/>
    <w:link w:val="a5"/>
    <w:uiPriority w:val="99"/>
    <w:semiHidden/>
    <w:rsid w:val="00CE5C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rsid w:val="00834482"/>
    <w:rPr>
      <w:rFonts w:cs="Times New Roman"/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E4B04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7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56200-89B5-4847-B760-D26AB2398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1044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220086, г. Минск</vt:lpstr>
    </vt:vector>
  </TitlesOfParts>
  <Company>home</Company>
  <LinksUpToDate>false</LinksUpToDate>
  <CharactersWithSpaces>6986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220086, г. Минск</dc:title>
  <dc:subject/>
  <dc:creator>Пользователь ПЭВМ</dc:creator>
  <cp:keywords/>
  <dc:description/>
  <cp:lastModifiedBy>Штоль Екатерина</cp:lastModifiedBy>
  <cp:revision>3</cp:revision>
  <cp:lastPrinted>2026-03-18T11:39:00Z</cp:lastPrinted>
  <dcterms:created xsi:type="dcterms:W3CDTF">2026-03-18T11:47:00Z</dcterms:created>
  <dcterms:modified xsi:type="dcterms:W3CDTF">2026-03-18T11:56:00Z</dcterms:modified>
</cp:coreProperties>
</file>